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440515-2023-02419</w:t>
      </w:r>
    </w:p>
    <w:p>
      <w:pPr>
        <w:jc w:val="center"/>
      </w:pPr>
      <w:r>
        <w:rPr>
          <w:b/>
          <w:sz w:val="24"/>
        </w:rPr>
        <w:t>采购项目编号：</w:t>
      </w:r>
      <w:r>
        <w:rPr>
          <w:b/>
          <w:sz w:val="24"/>
        </w:rPr>
        <w:t>HSCGZB202321</w:t>
      </w:r>
    </w:p>
    <w:p>
      <w:pPr>
        <w:jc w:val="center"/>
      </w:pPr>
      <w:r>
        <w:rPr>
          <w:b/>
          <w:sz w:val="24"/>
        </w:rPr>
        <w:t>项目名称：</w:t>
      </w:r>
      <w:r>
        <w:rPr>
          <w:b/>
          <w:sz w:val="24"/>
        </w:rPr>
        <w:t>汕头市公安局澄海分局交警大队食堂食材配送服务项目</w:t>
      </w:r>
    </w:p>
    <w:p>
      <w:pPr>
        <w:jc w:val="center"/>
      </w:pPr>
      <w:r>
        <w:rPr>
          <w:b/>
          <w:sz w:val="24"/>
        </w:rPr>
        <w:t>采购人：</w:t>
      </w:r>
      <w:r>
        <w:rPr>
          <w:b/>
          <w:sz w:val="24"/>
        </w:rPr>
        <w:t>汕头市公安局澄海分局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汕头市公安局澄海分局</w:t>
      </w:r>
      <w:r>
        <w:rPr/>
        <w:t>的委托，采用</w:t>
      </w:r>
      <w:r>
        <w:rPr/>
        <w:t>竞争性磋商</w:t>
      </w:r>
      <w:r>
        <w:rPr/>
        <w:t>方式组织采购</w:t>
      </w:r>
      <w:r>
        <w:rPr/>
        <w:t>汕头市公安局澄海分局交警大队食堂食材配送服务项目</w:t>
      </w:r>
      <w:r>
        <w:rPr/>
        <w:t>。欢迎符合资格条件的供应商参加。</w:t>
      </w:r>
    </w:p>
    <w:p>
      <w:r>
        <w:rPr>
          <w:b/>
          <w:sz w:val="28"/>
        </w:rPr>
        <w:t>一.项目概述</w:t>
      </w:r>
    </w:p>
    <w:p>
      <w:r>
        <w:rPr>
          <w:b/>
          <w:sz w:val="24"/>
        </w:rPr>
        <w:t>1.名称与编号</w:t>
      </w:r>
    </w:p>
    <w:p>
      <w:pPr>
        <w:ind w:firstLine="480"/>
      </w:pPr>
      <w:r>
        <w:rPr/>
        <w:t>采购项目名称：</w:t>
      </w:r>
      <w:r>
        <w:rPr/>
        <w:t>汕头市公安局澄海分局交警大队食堂食材配送服务项目</w:t>
      </w:r>
    </w:p>
    <w:p>
      <w:pPr>
        <w:ind w:firstLine="480"/>
      </w:pPr>
      <w:r>
        <w:rPr/>
        <w:t>采购计划编号：</w:t>
      </w:r>
      <w:r>
        <w:rPr/>
        <w:t>440515-2023-02419</w:t>
      </w:r>
    </w:p>
    <w:p>
      <w:pPr>
        <w:ind w:firstLine="480"/>
      </w:pPr>
      <w:r>
        <w:rPr/>
        <w:t>采购项目编号：</w:t>
      </w:r>
      <w:r>
        <w:rPr/>
        <w:t>HSCGZB202321</w:t>
      </w:r>
    </w:p>
    <w:p>
      <w:pPr>
        <w:ind w:firstLine="480"/>
      </w:pPr>
      <w:r>
        <w:rPr/>
        <w:t>采购方式：</w:t>
      </w:r>
      <w:r>
        <w:rPr/>
        <w:t>竞争性磋商</w:t>
      </w:r>
    </w:p>
    <w:p>
      <w:pPr>
        <w:ind w:firstLine="480"/>
      </w:pPr>
      <w:r>
        <w:rPr/>
        <w:t>预算金额：</w:t>
      </w:r>
      <w:r>
        <w:rPr/>
        <w:t>3,089,239.00</w:t>
      </w:r>
      <w:r>
        <w:rPr/>
        <w:t>元</w:t>
      </w:r>
    </w:p>
    <w:p>
      <w:r>
        <w:rPr>
          <w:b/>
          <w:sz w:val="24"/>
        </w:rPr>
        <w:t>2.项目内容及需求情况（采购项目技术规格、参数及要求）</w:t>
      </w:r>
    </w:p>
    <w:p>
      <w:pPr>
        <w:ind w:firstLine="480"/>
      </w:pPr>
    </w:p>
    <w:p/>
    <w:p>
      <w:r>
        <w:rPr/>
        <w:t>采购包1(汕头市公安局澄海分局交警大队食堂食材配送服务项目):</w:t>
      </w:r>
    </w:p>
    <w:p>
      <w:r>
        <w:rPr/>
        <w:t>采购包预算金额：3,089,239.00元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食堂食材配送</w:t>
            </w:r>
          </w:p>
        </w:tc>
        <w:tc>
          <w:tcPr>
            <w:tcW w:type="dxa" w:w="977"/>
          </w:tcPr>
          <w:p>
            <w:r>
              <w:rPr/>
              <w:t>1.00(项)</w:t>
            </w:r>
          </w:p>
        </w:tc>
        <w:tc>
          <w:tcPr>
            <w:tcW w:type="dxa" w:w="977"/>
          </w:tcPr>
          <w:p>
            <w:r>
              <w:rPr/>
              <w:t>详见第二章</w:t>
            </w:r>
          </w:p>
        </w:tc>
        <w:tc>
          <w:tcPr>
            <w:tcW w:type="dxa" w:w="977"/>
          </w:tcPr>
          <w:p>
            <w:r>
              <w:rPr/>
              <w:t>3,089,239.00</w:t>
            </w:r>
          </w:p>
        </w:tc>
        <w:tc>
          <w:tcPr>
            <w:tcW w:type="dxa" w:w="977"/>
          </w:tcPr>
          <w:p>
            <w:r>
              <w:rPr/>
              <w:t>否</w:t>
            </w:r>
          </w:p>
        </w:tc>
      </w:tr>
    </w:tbl>
    <w:p/>
    <w:p>
      <w:r>
        <w:rPr/>
        <w:t>本采购包不接受联合体响应</w:t>
      </w:r>
    </w:p>
    <w:p/>
    <w:p>
      <w:r>
        <w:rPr/>
        <w:t>合同履行期限：一签多年（最长2年）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采购包1（汕头市公安局澄海分局交警大队食堂食材配送服务项目）：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
      <w:r>
        <w:rPr>
          <w:b/>
          <w:sz w:val="24"/>
        </w:rPr>
        <w:t>3.本项目特定的资格要求：</w:t>
      </w:r>
    </w:p>
    <w:p>
      <w:pPr>
        <w:ind w:firstLine="480"/>
      </w:pPr>
    </w:p>
    <w:p/>
    <w:p>
      <w:r>
        <w:rPr/>
        <w:t>采购包1（汕头市公安局澄海分局交警大队食堂食材配送服务项目）：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3)具备有效的《食品经营许可证》。</w:t>
      </w:r>
    </w:p>
    <w:p/>
    <w:p>
      <w:r>
        <w:rPr/>
        <w:t>4)本采购包不接受联合体磋商。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汕头市公安局澄海分局</w:t>
      </w:r>
    </w:p>
    <w:p>
      <w:pPr>
        <w:ind w:firstLine="480"/>
      </w:pPr>
      <w:r>
        <w:rPr/>
        <w:t>地址：</w:t>
      </w:r>
      <w:r>
        <w:rPr/>
        <w:t>汕头市澄海区文冠路13号</w:t>
      </w:r>
    </w:p>
    <w:p>
      <w:pPr>
        <w:ind w:firstLine="480"/>
      </w:pPr>
      <w:r>
        <w:rPr/>
        <w:t>联系方式：</w:t>
      </w:r>
      <w:r>
        <w:rPr/>
        <w:t>0754-85886798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4"/>
        </w:rPr>
        <w:t>（</w:t>
      </w:r>
      <w:r>
        <w:rPr>
          <w:sz w:val="24"/>
        </w:rPr>
        <w:t>1</w:t>
      </w:r>
      <w:r>
        <w:rPr>
          <w:sz w:val="24"/>
        </w:rPr>
        <w:t>）项目名称：</w:t>
      </w:r>
      <w:r>
        <w:rPr>
          <w:sz w:val="24"/>
        </w:rPr>
        <w:t>汕头市公安局澄海分局交警大队食堂食材配送服务项目</w:t>
      </w:r>
    </w:p>
    <w:p>
      <w:pPr>
        <w:ind w:firstLine="480"/>
        <w:jc w:val="both"/>
      </w:pPr>
      <w:r>
        <w:rPr>
          <w:sz w:val="24"/>
        </w:rPr>
        <w:t>（</w:t>
      </w:r>
      <w:r>
        <w:rPr>
          <w:sz w:val="24"/>
        </w:rPr>
        <w:t>2</w:t>
      </w:r>
      <w:r>
        <w:rPr>
          <w:sz w:val="24"/>
        </w:rPr>
        <w:t>）项目内容：为提高</w:t>
      </w:r>
      <w:r>
        <w:rPr>
          <w:sz w:val="24"/>
        </w:rPr>
        <w:t>汕头市公安局澄海分局交警大队</w:t>
      </w:r>
      <w:r>
        <w:rPr>
          <w:sz w:val="24"/>
        </w:rPr>
        <w:t>（包括交警大队部、一中队、二中队、三中队、四中队）</w:t>
      </w:r>
      <w:r>
        <w:rPr>
          <w:sz w:val="24"/>
        </w:rPr>
        <w:t>食堂食材的采购效率和服务质量，现对</w:t>
      </w:r>
      <w:r>
        <w:rPr>
          <w:sz w:val="24"/>
        </w:rPr>
        <w:t>汕头市公安局澄海分局交警大队</w:t>
      </w:r>
      <w:r>
        <w:rPr>
          <w:sz w:val="24"/>
        </w:rPr>
        <w:t>（包括交警大队部、一中队、二中队、三中队、四中队）</w:t>
      </w:r>
      <w:r>
        <w:rPr>
          <w:sz w:val="24"/>
        </w:rPr>
        <w:t>食堂食材采购通过竞争性磋商的形式确定</w:t>
      </w:r>
      <w:r>
        <w:rPr>
          <w:sz w:val="24"/>
        </w:rPr>
        <w:t>1</w:t>
      </w:r>
      <w:r>
        <w:rPr>
          <w:sz w:val="24"/>
        </w:rPr>
        <w:t>家食材配送供应商。主要包括食堂生鲜（果蔬、肉类、水产品）、干货（大米、食用油等）食堂食材采购。在预算范围内根据实际配送情况结算。</w:t>
      </w:r>
    </w:p>
    <w:p>
      <w:pPr>
        <w:ind w:firstLine="480"/>
        <w:jc w:val="both"/>
      </w:pPr>
      <w:r>
        <w:rPr>
          <w:sz w:val="24"/>
        </w:rPr>
        <w:t>（</w:t>
      </w:r>
      <w:r>
        <w:rPr>
          <w:sz w:val="24"/>
        </w:rPr>
        <w:t>3</w:t>
      </w:r>
      <w:r>
        <w:rPr>
          <w:sz w:val="24"/>
        </w:rPr>
        <w:t>）采购预算：人民币</w:t>
      </w:r>
      <w:r>
        <w:rPr>
          <w:sz w:val="24"/>
        </w:rPr>
        <w:t>3089239.00</w:t>
      </w:r>
      <w:r>
        <w:rPr>
          <w:sz w:val="24"/>
        </w:rPr>
        <w:t>元</w:t>
      </w:r>
      <w:r>
        <w:rPr>
          <w:sz w:val="24"/>
        </w:rPr>
        <w:t>/</w:t>
      </w:r>
      <w:r>
        <w:rPr>
          <w:sz w:val="24"/>
        </w:rPr>
        <w:t>年</w:t>
      </w:r>
      <w:r>
        <w:rPr>
          <w:sz w:val="24"/>
        </w:rPr>
        <w:t>，最高限价：人民币</w:t>
      </w:r>
      <w:r>
        <w:rPr>
          <w:sz w:val="24"/>
        </w:rPr>
        <w:t>2876459.78</w:t>
      </w:r>
      <w:r>
        <w:rPr>
          <w:sz w:val="24"/>
        </w:rPr>
        <w:t>元</w:t>
      </w:r>
      <w:r>
        <w:rPr>
          <w:sz w:val="24"/>
        </w:rPr>
        <w:t>/</w:t>
      </w:r>
      <w:r>
        <w:rPr>
          <w:sz w:val="24"/>
        </w:rPr>
        <w:t>年。</w:t>
      </w:r>
    </w:p>
    <w:p>
      <w:pPr>
        <w:ind w:firstLine="480"/>
        <w:jc w:val="both"/>
      </w:pPr>
      <w:r>
        <w:rPr>
          <w:sz w:val="24"/>
        </w:rPr>
        <w:t>（</w:t>
      </w:r>
      <w:r>
        <w:rPr>
          <w:sz w:val="24"/>
        </w:rPr>
        <w:t>4</w:t>
      </w:r>
      <w:r>
        <w:rPr>
          <w:sz w:val="24"/>
        </w:rPr>
        <w:t>）服务期：一签多年（最长</w:t>
      </w:r>
      <w:r>
        <w:rPr>
          <w:sz w:val="24"/>
        </w:rPr>
        <w:t>2</w:t>
      </w:r>
      <w:r>
        <w:rPr>
          <w:sz w:val="24"/>
        </w:rPr>
        <w:t>年），签订合同后将每月进行服务质量考核，如考核分数未能达到</w:t>
      </w:r>
      <w:r>
        <w:rPr>
          <w:sz w:val="24"/>
        </w:rPr>
        <w:t>80</w:t>
      </w:r>
      <w:r>
        <w:rPr>
          <w:sz w:val="24"/>
        </w:rPr>
        <w:t>分或以上，采购人有权终止合同。</w:t>
      </w:r>
    </w:p>
    <w:p/>
    <w:p>
      <w:pPr>
        <w:ind w:firstLine="480"/>
      </w:pPr>
    </w:p>
    <w:p/>
    <w:p>
      <w:r>
        <w:rPr/>
        <w:t>采购包1（汕头市公安局澄海分局交警大队食堂食材配送服务项目）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服务期限：一签多年（最长2年）</w:t>
            </w:r>
          </w:p>
        </w:tc>
      </w:tr>
      <w:tr>
        <w:tc>
          <w:tcPr>
            <w:tcW w:type="dxa" w:w="4153"/>
          </w:tcPr>
          <w:p>
            <w:r>
              <w:rPr/>
              <w:t>标的提供的地点</w:t>
            </w:r>
          </w:p>
        </w:tc>
        <w:tc>
          <w:tcPr>
            <w:tcW w:type="dxa" w:w="4153"/>
          </w:tcPr>
          <w:p/>
          <w:p>
            <w:r>
              <w:rPr/>
              <w:t>汕头市公安局澄海分局交警大队、交警一中队、二中队、三中队、四中队。</w:t>
            </w:r>
          </w:p>
        </w:tc>
      </w:tr>
      <w:tr>
        <w:tc>
          <w:tcPr>
            <w:tcW w:type="dxa" w:w="4153"/>
          </w:tcPr>
          <w:p>
            <w:r>
              <w:rPr/>
              <w:t>付款方式</w:t>
            </w:r>
          </w:p>
        </w:tc>
        <w:tc>
          <w:tcPr>
            <w:tcW w:type="dxa" w:w="4153"/>
          </w:tcPr>
          <w:p/>
          <w:p/>
          <w:p>
            <w:r>
              <w:rP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无出现质量问题、不安全事件发生，且履行了服务承诺的情况下，甲方应在收到乙方提供合法有效的发票后10个工作日内一次性支付相应款项。</w:t>
            </w:r>
          </w:p>
        </w:tc>
      </w:tr>
      <w:tr>
        <w:tc>
          <w:tcPr>
            <w:tcW w:type="dxa" w:w="4153"/>
          </w:tcPr>
          <w:p>
            <w:r>
              <w:rPr/>
              <w:t>验收要求</w:t>
            </w:r>
          </w:p>
        </w:tc>
        <w:tc>
          <w:tcPr>
            <w:tcW w:type="dxa" w:w="4153"/>
          </w:tcPr>
          <w:p/>
          <w:p/>
          <w:p/>
          <w:p>
            <w:r>
              <w:rPr/>
              <w:t>1期：1、做好卸货前的检查。甲乙双方的验收人员在每次卸货(交货）前应对场地和验收设备做好准备，并对商品的外观质量进行初步了解。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  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此外，甲方还有权没收履约保证金，乙方需承担相应的民事、行政及刑事法律责任。5、抽查发现资质证照不全问题的处理：（1）整批产品无政府部门出具的动植物检疫合格证明的全部退货；  （2）抽查发现部分产品无政府部门出具的动植物检疫合格证明，加抽 15%，两次抽查数50%以上没有动植物检疫合格证明的，全部退货；50%以下没有动植物检疫合格证明的，将无动植物检疫合格证明的货物退货； （3）抽查发现部分产品无政府部门出具的产品质量检验报告的，加抽 15%，两次抽查数50%以上没有产品质量检验报告的，全部退货；50%以下没有产品质量检验报告的，将无产品质量检验报告的货物退货。  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 7、退（补）货流程：对不符合采购要求的食品由验收人员提出清退，如双方对质量或重量有争议的可送具有检验资质的部门检测，同时留样备检，对数量不足或部分退货的，需以不影响伙食供应为前提尽快补送。 8、验收记录：对每次验收的物资均记录物资名称、数量、验收情况等事项，并由送货人签名确认。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1</w:t>
            </w:r>
          </w:p>
        </w:tc>
        <w:tc>
          <w:tcPr>
            <w:tcW w:type="dxa" w:w="2076"/>
          </w:tcPr>
          <w:p>
            <w:pPr>
              <w:jc w:val="left"/>
            </w:pPr>
            <w:r>
              <w:rPr/>
              <w:t>一、投标报价以“投标折扣率”的形式进行报价，供应商必须对所有品种报出一个统一的折扣率，不允许不同品种报不同的折扣率，折扣率不得大于93.11%，不能为负数，否则按无效投标处理。 二、投标报价得小数点后保留两位有效数。 三、投标折扣率的报价均应包含国家规定的税费。 四、只允许报一个折扣率，且所报的折扣率应当适用于该类别所有产品单品。 五、签订合同后，采购人将根据实际情况向成交供应商采购其所需食品，但采购人不保证向成交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成交供应商采购食材配送的数量）。七、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 八、采购项目考核要求  1、在本合同的履行期限内，甲方有权对乙方配送的食材质量、服务质量、响应及时程度、是否发生不安全事件等所有相关情况进行考核。  2、乙方需无条件对甲方提出的存在问题作出响应并实施整改，若不改正，甲方有权终止本合同，取消乙方的供货资格；乙方需自行承担由此造成的所有损失。  3、考核标准：甲方在服务期限内不定期根据考核管理办法对乙方实行考核制度。 4、退出机制  1) 乙方需按招投标的要求与甲方签订配送合同，在合同期满后终止所有约定的服务，自然退出。  2) 乙方在招投标过程中以弄虚作假等欺诈手段中标，或配送过程中由于情况变化不再符合准入条件的，甲方有权终止本合同，取消乙方的供货资格，责令限期退出；乙方需自行承担由此造成的所有损失。  3) 乙方在合同期间未按配送要求提供原料，影响正常就餐次数达到三次及以上者，甲方有权终止本合同，取消乙方的供货资格，责令限期退出；乙方需自行承担由此造成的所有损失。  4) 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  5) 在本合同履行的期限内，若出现甲方因相关法律法规、政府规范性文件要求，或税收征管改革发展需要，机构撤并、改革等情形的，甲方有权单方面终止本合同，乙方需自行承担由此造成的所有损失。  6）签订合同后将每月进行服务质量考核，如考核分数未能达到80分或以上，采购人有权终止合同。 5、监督管理办法  为加强供应商的管理，提高供应商质量，鼓励优秀供应商，淘汰不良供应商，对供应商的价格水平、服务质量和履约情况进行管理。供应商有下列行为之一的，经查实，取消其供应商资格：（1）弄虚作假、隐瞒真实情况骗取供应商资格的；（2）因行贿、受贿、串通投标、转包、挂靠受到有关政府部门处罚的；（3）恶意质疑投诉的；  （4）因其公司资质降低达不到供应商资质条件的，或被行业主管部门责令停业或取消资质的；（5）造成严重后果或恶劣影响的行为；（6）有商业贿赂行为的；（7）其他违反法律、法规和协议规定的行为；（8）以上行为因不可抗力要素（供应商需出具不可抗力的情况说明函）造成的除外。  服务供应商在合同执行期间有下列行为之一的，采购人有权直接解除供货服务合同：（1）选定后无正当理由不与采购单位签订合同的；（2）擅自变更或者中止采购服务合同的；（3）试供期不合格的；（4）物资或服务以次充好，存在严重质量问题的；（5）因供应的货物质量达不到国家有关食品安全标准而造成食物中毒或其它后果，经公安机关或卫生防疫部门鉴定属于供货方（配送单位）责任的；（6）造成严重后果或恶劣影响的行为；（7）以上行为因不可抗力要素（供应商需出具不可抗力的情况说明函）造成的除外。 九、考核管理办法（采购人可以结合实际需要对考核管理办法及内容进行修改或调整）：  1、总体考核打分表（详见磋商文件第五章合同文本第六考核要求1、） 十、结算方式  结算价=实际采购量×采购人审核后的基准价格×中标折扣率。  以每月第一周（由采购人与成交供应商双方共同商定一天），以项目所在地菜篮子公布的平均零售价(若菜篮子报价中心没有的产品价格信息以采购人所在地周边（10公里范围内）肉菜市场零售价)作为当月基准价格。当月基准价格一经确定，双方须严格执行，不受市场物价波动影响，不得调价。  计价方式:  如：某供应商的投标报价是“折扣率=90%”，则供应商肉类货物、蔬菜瓜果类货物、粮油类货物价=基准价×90%。  本项目由成交供应商负责供应采购人食堂早、中、晚餐、夜宵用膳所需的食品食材，主要包括食堂生鲜（果蔬、肉类、水产品）、干货（大米、食用油等）食堂食材采购。在预算范围内根据实际配送情况结算。具体详见汕头市粤建工程造价咨询有限公司编制的预算报告书。如遇特殊情况需紧急配送的，成交供应商须按采购人要求实行配送。采购的具体数量和品种需根据当天或每月的实际而定。 十一、合同条款响应 同意接受合同范本所列述的各项条款。 十二、其他要求 （一）说明： 1.供应商须对本项目的服务内容进行整体响应，任何只对服务内容其中一部分内容进行的响应都被视为无效投标。 2.投标报价（总价）中不得包含招标文件要求以外的内容，否则，在评标时不予核减。若投标报价有缺漏项的，缺漏项部分的价格视为已包含在投标报价中，中标后不作任何调整。</w:t>
            </w:r>
          </w:p>
        </w:tc>
      </w:tr>
      <w:tr>
        <w:tc>
          <w:tcPr>
            <w:tcW w:type="dxa" w:w="2076"/>
          </w:tcPr>
          <w:p>
            <w:pPr>
              <w:jc w:val="center"/>
            </w:pPr>
            <w:r>
              <w:rPr/>
              <w:t>★</w:t>
            </w:r>
          </w:p>
        </w:tc>
        <w:tc>
          <w:tcPr>
            <w:tcW w:type="dxa" w:w="2076"/>
          </w:tcPr>
          <w:p>
            <w:pPr>
              <w:jc w:val="center"/>
            </w:pPr>
            <w:r>
              <w:rPr/>
              <w:t>2</w:t>
            </w:r>
          </w:p>
        </w:tc>
        <w:tc>
          <w:tcPr>
            <w:tcW w:type="dxa" w:w="2076"/>
          </w:tcPr>
          <w:p>
            <w:pPr>
              <w:jc w:val="left"/>
            </w:pPr>
            <w:r>
              <w:rPr/>
              <w:t>2</w:t>
            </w:r>
          </w:p>
        </w:tc>
        <w:tc>
          <w:tcPr>
            <w:tcW w:type="dxa" w:w="2076"/>
          </w:tcPr>
          <w:p>
            <w:pPr>
              <w:jc w:val="left"/>
            </w:pPr>
            <w:r>
              <w:rPr/>
              <w:t>一、供应商必须知悉并了解，本次项目采购预算为3089239.00元/年，最高限价：人民币2876459.78元/年。具体配送数量以实际发生的数量为准，采购人不承诺在入围有效期内授予入围单位实际采购品类，也不承诺在入围有效期内的实际采购数量（投标时提交承诺，格式自拟）。  二、供应商必须承诺，理解并同意“服务期限内如因相关法律法规等政府规范性文件要求，税收征管改革发展需要，机构撤并、改革等原因采购人有权单方面终止合同，支付实际发生服务期间费用”。（投标时提交承诺，格式自拟）</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食堂食材配送</w:t>
            </w:r>
          </w:p>
        </w:tc>
        <w:tc>
          <w:tcPr>
            <w:tcW w:type="dxa" w:w="831"/>
          </w:tcPr>
          <w:p>
            <w:pPr>
              <w:jc w:val="left"/>
            </w:pPr>
            <w:r>
              <w:rPr/>
              <w:t>项</w:t>
            </w:r>
          </w:p>
        </w:tc>
        <w:tc>
          <w:tcPr>
            <w:tcW w:type="dxa" w:w="831"/>
          </w:tcPr>
          <w:p>
            <w:pPr>
              <w:jc w:val="right"/>
            </w:pPr>
            <w:r>
              <w:rPr/>
              <w:t>1.00</w:t>
            </w:r>
          </w:p>
        </w:tc>
        <w:tc>
          <w:tcPr>
            <w:tcW w:type="dxa" w:w="831"/>
          </w:tcPr>
          <w:p>
            <w:pPr>
              <w:jc w:val="right"/>
            </w:pPr>
            <w:r>
              <w:rPr/>
              <w:t>3,089,239.00</w:t>
            </w:r>
          </w:p>
        </w:tc>
        <w:tc>
          <w:tcPr>
            <w:tcW w:type="dxa" w:w="831"/>
          </w:tcPr>
          <w:p>
            <w:pPr>
              <w:jc w:val="right"/>
            </w:pPr>
            <w:r>
              <w:rPr/>
              <w:t>3,089,239.00</w:t>
            </w:r>
          </w:p>
        </w:tc>
        <w:tc>
          <w:tcPr>
            <w:tcW w:type="dxa" w:w="831"/>
          </w:tcPr>
          <w:p>
            <w:r>
              <w:rPr/>
              <w:t>100.0</w:t>
            </w:r>
          </w:p>
        </w:tc>
        <w:tc>
          <w:tcPr>
            <w:tcW w:type="dxa" w:w="831"/>
          </w:tcPr>
          <w:p>
            <w:r>
              <w:rPr/>
              <w:t>餐饮业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食堂食材配送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ind w:firstLine="440"/>
              <w:jc w:val="both"/>
            </w:pPr>
            <w:r>
              <w:rPr>
                <w:sz w:val="24"/>
              </w:rPr>
              <w:t>一、关于自主采购的情况</w:t>
            </w:r>
          </w:p>
          <w:p>
            <w:pPr>
              <w:ind w:firstLine="440"/>
              <w:jc w:val="both"/>
            </w:pPr>
            <w:r>
              <w:rPr>
                <w:sz w:val="24"/>
              </w:rPr>
              <w:t>供应商必须知悉并了解，采购人对应急食材及政府扶贫农副产品采购有自主权，采购人有权直接采购，不受成交供应商和本项目制约（投标时提交承诺，格式自拟）。</w:t>
            </w:r>
          </w:p>
        </w:tc>
      </w:tr>
      <w:tr>
        <w:tc>
          <w:tcPr>
            <w:tcW w:type="dxa" w:w="2076"/>
          </w:tcPr>
          <w:p/>
        </w:tc>
        <w:tc>
          <w:tcPr>
            <w:tcW w:type="dxa" w:w="415"/>
          </w:tcPr>
          <w:p>
            <w:r>
              <w:rPr/>
              <w:t>2</w:t>
            </w:r>
          </w:p>
        </w:tc>
        <w:tc>
          <w:tcPr>
            <w:tcW w:type="dxa" w:w="5814"/>
          </w:tcPr>
          <w:p>
            <w:r>
              <w:rPr/>
              <w:t>二、拟配送服务项目清单</w:t>
            </w:r>
          </w:p>
          <w:tbl>
            <w:tblGrid>
              <w:gridCol w:w="800"/>
              <w:gridCol w:w="800"/>
              <w:gridCol w:w="800"/>
              <w:gridCol w:w="800"/>
              <w:gridCol w:w="800"/>
              <w:gridCol w:w="800"/>
              <w:gridCol w:w="800"/>
            </w:tblGrid>
            <w:tr>
              <w:tc>
                <w:tcPr>
                  <w:tcW w:type="dxa" w:w="2400"/>
                  <w:gridSpan w:val="3"/>
                </w:tcPr>
                <w:p>
                  <w:r>
                    <w:rPr/>
                    <w:t>序号</w:t>
                  </w:r>
                </w:p>
              </w:tc>
              <w:tc>
                <w:tcPr>
                  <w:tcW w:type="dxa" w:w="800"/>
                </w:tcPr>
                <w:p>
                  <w:r>
                    <w:rPr>
                      <w:b/>
                    </w:rPr>
                    <w:t>名称</w:t>
                  </w:r>
                </w:p>
              </w:tc>
              <w:tc>
                <w:tcPr>
                  <w:tcW w:type="dxa" w:w="800"/>
                </w:tcPr>
                <w:p>
                  <w:r>
                    <w:rPr>
                      <w:b/>
                    </w:rPr>
                    <w:t>品牌及规格型号</w:t>
                  </w:r>
                </w:p>
              </w:tc>
              <w:tc>
                <w:tcPr>
                  <w:tcW w:type="dxa" w:w="800"/>
                </w:tcPr>
                <w:p>
                  <w:r>
                    <w:rPr/>
                    <w:t>单位</w:t>
                  </w:r>
                </w:p>
              </w:tc>
              <w:tc>
                <w:tcPr>
                  <w:tcW w:type="dxa" w:w="800"/>
                </w:tcPr>
                <w:p>
                  <w:r>
                    <w:rPr/>
                    <w:t>预测数量</w:t>
                  </w:r>
                </w:p>
              </w:tc>
            </w:tr>
            <w:tr>
              <w:tc>
                <w:tcPr>
                  <w:tcW w:type="dxa" w:w="5600"/>
                  <w:gridSpan w:val="7"/>
                </w:tcPr>
                <w:p>
                  <w:r>
                    <w:rPr>
                      <w:b/>
                    </w:rPr>
                    <w:t>一</w:t>
                  </w:r>
                  <w:r>
                    <w:rPr/>
                    <w:t xml:space="preserve"> </w:t>
                  </w:r>
                  <w:r>
                    <w:rPr>
                      <w:b/>
                    </w:rPr>
                    <w:t>、</w:t>
                  </w:r>
                  <w:r>
                    <w:rPr/>
                    <w:t xml:space="preserve"> </w:t>
                  </w:r>
                  <w:r>
                    <w:rPr>
                      <w:b/>
                    </w:rPr>
                    <w:t>食</w:t>
                  </w:r>
                  <w:r>
                    <w:rPr/>
                    <w:t xml:space="preserve"> </w:t>
                  </w:r>
                  <w:r>
                    <w:rPr>
                      <w:b/>
                    </w:rPr>
                    <w:t>堂</w:t>
                  </w:r>
                  <w:r>
                    <w:rPr/>
                    <w:t xml:space="preserve"> </w:t>
                  </w:r>
                  <w:r>
                    <w:rPr>
                      <w:b/>
                    </w:rPr>
                    <w:t>生</w:t>
                  </w:r>
                  <w:r>
                    <w:rPr/>
                    <w:t xml:space="preserve"> </w:t>
                  </w:r>
                  <w:r>
                    <w:rPr>
                      <w:b/>
                    </w:rPr>
                    <w:t>鲜</w:t>
                  </w:r>
                </w:p>
              </w:tc>
            </w:tr>
            <w:tr>
              <w:tc>
                <w:tcPr>
                  <w:tcW w:type="dxa" w:w="2400"/>
                  <w:gridSpan w:val="3"/>
                </w:tcPr>
                <w:p>
                  <w:r>
                    <w:rPr/>
                    <w:t>1</w:t>
                  </w:r>
                </w:p>
              </w:tc>
              <w:tc>
                <w:tcPr>
                  <w:tcW w:type="dxa" w:w="800"/>
                </w:tcPr>
                <w:p>
                  <w:r>
                    <w:rPr/>
                    <w:t>西洋菜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2</w:t>
                  </w:r>
                </w:p>
              </w:tc>
              <w:tc>
                <w:tcPr>
                  <w:tcW w:type="dxa" w:w="800"/>
                </w:tcPr>
                <w:p>
                  <w:r>
                    <w:rPr/>
                    <w:t>本地菜心</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3</w:t>
                  </w:r>
                </w:p>
              </w:tc>
              <w:tc>
                <w:tcPr>
                  <w:tcW w:type="dxa" w:w="800"/>
                </w:tcPr>
                <w:p>
                  <w:r>
                    <w:rPr/>
                    <w:t>水空心菜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4</w:t>
                  </w:r>
                </w:p>
              </w:tc>
              <w:tc>
                <w:tcPr>
                  <w:tcW w:type="dxa" w:w="800"/>
                </w:tcPr>
                <w:p>
                  <w:r>
                    <w:rPr/>
                    <w:t>上海青</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5</w:t>
                  </w:r>
                </w:p>
              </w:tc>
              <w:tc>
                <w:tcPr>
                  <w:tcW w:type="dxa" w:w="800"/>
                </w:tcPr>
                <w:p>
                  <w:r>
                    <w:rPr/>
                    <w:t>芥兰</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6</w:t>
                  </w:r>
                </w:p>
              </w:tc>
              <w:tc>
                <w:tcPr>
                  <w:tcW w:type="dxa" w:w="800"/>
                </w:tcPr>
                <w:p>
                  <w:r>
                    <w:rPr/>
                    <w:t>西芹</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7</w:t>
                  </w:r>
                </w:p>
              </w:tc>
              <w:tc>
                <w:tcPr>
                  <w:tcW w:type="dxa" w:w="800"/>
                </w:tcPr>
                <w:p>
                  <w:r>
                    <w:rPr/>
                    <w:t>生菜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8</w:t>
                  </w:r>
                </w:p>
              </w:tc>
              <w:tc>
                <w:tcPr>
                  <w:tcW w:type="dxa" w:w="800"/>
                </w:tcPr>
                <w:p>
                  <w:r>
                    <w:rPr/>
                    <w:t>大白菜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9</w:t>
                  </w:r>
                </w:p>
              </w:tc>
              <w:tc>
                <w:tcPr>
                  <w:tcW w:type="dxa" w:w="800"/>
                </w:tcPr>
                <w:p>
                  <w:r>
                    <w:rPr/>
                    <w:t>苋菜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10</w:t>
                  </w:r>
                </w:p>
              </w:tc>
              <w:tc>
                <w:tcPr>
                  <w:tcW w:type="dxa" w:w="800"/>
                </w:tcPr>
                <w:p>
                  <w:r>
                    <w:rPr/>
                    <w:t>菠菜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11</w:t>
                  </w:r>
                </w:p>
              </w:tc>
              <w:tc>
                <w:tcPr>
                  <w:tcW w:type="dxa" w:w="800"/>
                </w:tcPr>
                <w:p>
                  <w:r>
                    <w:rPr/>
                    <w:t>韭菜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12</w:t>
                  </w:r>
                </w:p>
              </w:tc>
              <w:tc>
                <w:tcPr>
                  <w:tcW w:type="dxa" w:w="800"/>
                </w:tcPr>
                <w:p>
                  <w:r>
                    <w:rPr/>
                    <w:t>椰菜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13</w:t>
                  </w:r>
                </w:p>
              </w:tc>
              <w:tc>
                <w:tcPr>
                  <w:tcW w:type="dxa" w:w="800"/>
                </w:tcPr>
                <w:p>
                  <w:r>
                    <w:rPr/>
                    <w:t>菜花</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14</w:t>
                  </w:r>
                </w:p>
              </w:tc>
              <w:tc>
                <w:tcPr>
                  <w:tcW w:type="dxa" w:w="800"/>
                </w:tcPr>
                <w:p>
                  <w:r>
                    <w:rPr/>
                    <w:t>西红柿</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15</w:t>
                  </w:r>
                </w:p>
              </w:tc>
              <w:tc>
                <w:tcPr>
                  <w:tcW w:type="dxa" w:w="800"/>
                </w:tcPr>
                <w:p>
                  <w:r>
                    <w:rPr/>
                    <w:t>青皮冬瓜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16</w:t>
                  </w:r>
                </w:p>
              </w:tc>
              <w:tc>
                <w:tcPr>
                  <w:tcW w:type="dxa" w:w="800"/>
                </w:tcPr>
                <w:p>
                  <w:r>
                    <w:rPr/>
                    <w:t>南瓜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17</w:t>
                  </w:r>
                </w:p>
              </w:tc>
              <w:tc>
                <w:tcPr>
                  <w:tcW w:type="dxa" w:w="800"/>
                </w:tcPr>
                <w:p>
                  <w:r>
                    <w:rPr/>
                    <w:t>黄瓜</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18</w:t>
                  </w:r>
                </w:p>
              </w:tc>
              <w:tc>
                <w:tcPr>
                  <w:tcW w:type="dxa" w:w="800"/>
                </w:tcPr>
                <w:p>
                  <w:r>
                    <w:rPr/>
                    <w:t>茄子</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19</w:t>
                  </w:r>
                </w:p>
              </w:tc>
              <w:tc>
                <w:tcPr>
                  <w:tcW w:type="dxa" w:w="800"/>
                </w:tcPr>
                <w:p>
                  <w:r>
                    <w:rPr/>
                    <w:t>青尖椒</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20</w:t>
                  </w:r>
                </w:p>
              </w:tc>
              <w:tc>
                <w:tcPr>
                  <w:tcW w:type="dxa" w:w="800"/>
                </w:tcPr>
                <w:p>
                  <w:r>
                    <w:rPr/>
                    <w:t>苦瓜</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21</w:t>
                  </w:r>
                </w:p>
              </w:tc>
              <w:tc>
                <w:tcPr>
                  <w:tcW w:type="dxa" w:w="800"/>
                </w:tcPr>
                <w:p>
                  <w:r>
                    <w:rPr/>
                    <w:t>丝瓜</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22</w:t>
                  </w:r>
                </w:p>
              </w:tc>
              <w:tc>
                <w:tcPr>
                  <w:tcW w:type="dxa" w:w="800"/>
                </w:tcPr>
                <w:p>
                  <w:r>
                    <w:rPr/>
                    <w:t>青豆角</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23</w:t>
                  </w:r>
                </w:p>
              </w:tc>
              <w:tc>
                <w:tcPr>
                  <w:tcW w:type="dxa" w:w="800"/>
                </w:tcPr>
                <w:p>
                  <w:r>
                    <w:rPr/>
                    <w:t>莴笋</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24</w:t>
                  </w:r>
                </w:p>
              </w:tc>
              <w:tc>
                <w:tcPr>
                  <w:tcW w:type="dxa" w:w="800"/>
                </w:tcPr>
                <w:p>
                  <w:r>
                    <w:rPr/>
                    <w:t>蒜苔</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25</w:t>
                  </w:r>
                </w:p>
              </w:tc>
              <w:tc>
                <w:tcPr>
                  <w:tcW w:type="dxa" w:w="800"/>
                </w:tcPr>
                <w:p>
                  <w:r>
                    <w:rPr/>
                    <w:t>土豆</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26</w:t>
                  </w:r>
                </w:p>
              </w:tc>
              <w:tc>
                <w:tcPr>
                  <w:tcW w:type="dxa" w:w="800"/>
                </w:tcPr>
                <w:p>
                  <w:r>
                    <w:rPr/>
                    <w:t>排骨</w:t>
                  </w:r>
                </w:p>
              </w:tc>
              <w:tc>
                <w:tcPr>
                  <w:tcW w:type="dxa" w:w="800"/>
                </w:tcPr>
                <w:p>
                  <w:r>
                    <w:rPr/>
                    <w:t>新鲜</w:t>
                  </w:r>
                </w:p>
              </w:tc>
              <w:tc>
                <w:tcPr>
                  <w:tcW w:type="dxa" w:w="800"/>
                </w:tcPr>
                <w:p>
                  <w:r>
                    <w:rPr/>
                    <w:t>500g</w:t>
                  </w:r>
                </w:p>
              </w:tc>
              <w:tc>
                <w:tcPr>
                  <w:tcW w:type="dxa" w:w="800"/>
                </w:tcPr>
                <w:p>
                  <w:r>
                    <w:rPr/>
                    <w:t>8000</w:t>
                  </w:r>
                </w:p>
              </w:tc>
            </w:tr>
            <w:tr>
              <w:tc>
                <w:tcPr>
                  <w:tcW w:type="dxa" w:w="2400"/>
                  <w:gridSpan w:val="3"/>
                </w:tcPr>
                <w:p>
                  <w:r>
                    <w:rPr/>
                    <w:t>27</w:t>
                  </w:r>
                </w:p>
              </w:tc>
              <w:tc>
                <w:tcPr>
                  <w:tcW w:type="dxa" w:w="800"/>
                </w:tcPr>
                <w:p>
                  <w:r>
                    <w:rPr/>
                    <w:t>精瘦肉</w:t>
                  </w:r>
                </w:p>
              </w:tc>
              <w:tc>
                <w:tcPr>
                  <w:tcW w:type="dxa" w:w="800"/>
                </w:tcPr>
                <w:p>
                  <w:r>
                    <w:rPr/>
                    <w:t>新鲜</w:t>
                  </w:r>
                </w:p>
              </w:tc>
              <w:tc>
                <w:tcPr>
                  <w:tcW w:type="dxa" w:w="800"/>
                </w:tcPr>
                <w:p>
                  <w:r>
                    <w:rPr/>
                    <w:t>500g</w:t>
                  </w:r>
                </w:p>
              </w:tc>
              <w:tc>
                <w:tcPr>
                  <w:tcW w:type="dxa" w:w="800"/>
                </w:tcPr>
                <w:p>
                  <w:r>
                    <w:rPr/>
                    <w:t>8000</w:t>
                  </w:r>
                </w:p>
              </w:tc>
            </w:tr>
            <w:tr>
              <w:tc>
                <w:tcPr>
                  <w:tcW w:type="dxa" w:w="2400"/>
                  <w:gridSpan w:val="3"/>
                </w:tcPr>
                <w:p>
                  <w:r>
                    <w:rPr/>
                    <w:t>28</w:t>
                  </w:r>
                </w:p>
              </w:tc>
              <w:tc>
                <w:tcPr>
                  <w:tcW w:type="dxa" w:w="800"/>
                </w:tcPr>
                <w:p>
                  <w:r>
                    <w:rPr/>
                    <w:t>有皮上肉</w:t>
                  </w:r>
                </w:p>
              </w:tc>
              <w:tc>
                <w:tcPr>
                  <w:tcW w:type="dxa" w:w="800"/>
                </w:tcPr>
                <w:p>
                  <w:r>
                    <w:rPr/>
                    <w:t>新鲜</w:t>
                  </w:r>
                </w:p>
              </w:tc>
              <w:tc>
                <w:tcPr>
                  <w:tcW w:type="dxa" w:w="800"/>
                </w:tcPr>
                <w:p>
                  <w:r>
                    <w:rPr/>
                    <w:t>500g</w:t>
                  </w:r>
                </w:p>
              </w:tc>
              <w:tc>
                <w:tcPr>
                  <w:tcW w:type="dxa" w:w="800"/>
                </w:tcPr>
                <w:p>
                  <w:r>
                    <w:rPr/>
                    <w:t>18000</w:t>
                  </w:r>
                </w:p>
              </w:tc>
            </w:tr>
            <w:tr>
              <w:tc>
                <w:tcPr>
                  <w:tcW w:type="dxa" w:w="2400"/>
                  <w:gridSpan w:val="3"/>
                </w:tcPr>
                <w:p>
                  <w:r>
                    <w:rPr/>
                    <w:t>29</w:t>
                  </w:r>
                </w:p>
              </w:tc>
              <w:tc>
                <w:tcPr>
                  <w:tcW w:type="dxa" w:w="800"/>
                </w:tcPr>
                <w:p>
                  <w:r>
                    <w:rPr/>
                    <w:t>猪颈肉</w:t>
                  </w:r>
                </w:p>
              </w:tc>
              <w:tc>
                <w:tcPr>
                  <w:tcW w:type="dxa" w:w="800"/>
                </w:tcPr>
                <w:p>
                  <w:r>
                    <w:rPr/>
                    <w:t>新鲜一级</w:t>
                  </w:r>
                </w:p>
              </w:tc>
              <w:tc>
                <w:tcPr>
                  <w:tcW w:type="dxa" w:w="800"/>
                </w:tcPr>
                <w:p>
                  <w:r>
                    <w:rPr/>
                    <w:t>500g</w:t>
                  </w:r>
                </w:p>
              </w:tc>
              <w:tc>
                <w:tcPr>
                  <w:tcW w:type="dxa" w:w="800"/>
                </w:tcPr>
                <w:p>
                  <w:r>
                    <w:rPr/>
                    <w:t>2600</w:t>
                  </w:r>
                </w:p>
              </w:tc>
            </w:tr>
            <w:tr>
              <w:tc>
                <w:tcPr>
                  <w:tcW w:type="dxa" w:w="2400"/>
                  <w:gridSpan w:val="3"/>
                </w:tcPr>
                <w:p>
                  <w:r>
                    <w:rPr/>
                    <w:t>30</w:t>
                  </w:r>
                </w:p>
              </w:tc>
              <w:tc>
                <w:tcPr>
                  <w:tcW w:type="dxa" w:w="800"/>
                </w:tcPr>
                <w:p>
                  <w:r>
                    <w:rPr/>
                    <w:t>前兰肉</w:t>
                  </w:r>
                </w:p>
              </w:tc>
              <w:tc>
                <w:tcPr>
                  <w:tcW w:type="dxa" w:w="800"/>
                </w:tcPr>
                <w:p>
                  <w:r>
                    <w:rPr/>
                    <w:t>新鲜一级</w:t>
                  </w:r>
                </w:p>
              </w:tc>
              <w:tc>
                <w:tcPr>
                  <w:tcW w:type="dxa" w:w="800"/>
                </w:tcPr>
                <w:p>
                  <w:r>
                    <w:rPr/>
                    <w:t>500g</w:t>
                  </w:r>
                </w:p>
              </w:tc>
              <w:tc>
                <w:tcPr>
                  <w:tcW w:type="dxa" w:w="800"/>
                </w:tcPr>
                <w:p>
                  <w:r>
                    <w:rPr/>
                    <w:t>5000</w:t>
                  </w:r>
                </w:p>
              </w:tc>
            </w:tr>
            <w:tr>
              <w:tc>
                <w:tcPr>
                  <w:tcW w:type="dxa" w:w="2400"/>
                  <w:gridSpan w:val="3"/>
                </w:tcPr>
                <w:p>
                  <w:r>
                    <w:rPr/>
                    <w:t>31</w:t>
                  </w:r>
                </w:p>
              </w:tc>
              <w:tc>
                <w:tcPr>
                  <w:tcW w:type="dxa" w:w="800"/>
                </w:tcPr>
                <w:p>
                  <w:r>
                    <w:rPr/>
                    <w:t>牛腩</w:t>
                  </w:r>
                </w:p>
              </w:tc>
              <w:tc>
                <w:tcPr>
                  <w:tcW w:type="dxa" w:w="800"/>
                </w:tcPr>
                <w:p>
                  <w:r>
                    <w:rPr/>
                    <w:t>新鲜</w:t>
                  </w:r>
                </w:p>
              </w:tc>
              <w:tc>
                <w:tcPr>
                  <w:tcW w:type="dxa" w:w="800"/>
                </w:tcPr>
                <w:p>
                  <w:r>
                    <w:rPr/>
                    <w:t>500g</w:t>
                  </w:r>
                </w:p>
              </w:tc>
              <w:tc>
                <w:tcPr>
                  <w:tcW w:type="dxa" w:w="800"/>
                </w:tcPr>
                <w:p>
                  <w:r>
                    <w:rPr/>
                    <w:t>2300</w:t>
                  </w:r>
                </w:p>
              </w:tc>
            </w:tr>
            <w:tr>
              <w:tc>
                <w:tcPr>
                  <w:tcW w:type="dxa" w:w="2400"/>
                  <w:gridSpan w:val="3"/>
                </w:tcPr>
                <w:p>
                  <w:r>
                    <w:rPr/>
                    <w:t>32</w:t>
                  </w:r>
                </w:p>
              </w:tc>
              <w:tc>
                <w:tcPr>
                  <w:tcW w:type="dxa" w:w="800"/>
                </w:tcPr>
                <w:p>
                  <w:r>
                    <w:rPr/>
                    <w:t>带骨羊肉</w:t>
                  </w:r>
                </w:p>
              </w:tc>
              <w:tc>
                <w:tcPr>
                  <w:tcW w:type="dxa" w:w="800"/>
                </w:tcPr>
                <w:p>
                  <w:r>
                    <w:rPr/>
                    <w:t>新鲜</w:t>
                  </w:r>
                </w:p>
              </w:tc>
              <w:tc>
                <w:tcPr>
                  <w:tcW w:type="dxa" w:w="800"/>
                </w:tcPr>
                <w:p>
                  <w:r>
                    <w:rPr/>
                    <w:t>500g</w:t>
                  </w:r>
                </w:p>
              </w:tc>
              <w:tc>
                <w:tcPr>
                  <w:tcW w:type="dxa" w:w="800"/>
                </w:tcPr>
                <w:p>
                  <w:r>
                    <w:rPr/>
                    <w:t>1800</w:t>
                  </w:r>
                </w:p>
              </w:tc>
            </w:tr>
            <w:tr>
              <w:tc>
                <w:tcPr>
                  <w:tcW w:type="dxa" w:w="2400"/>
                  <w:gridSpan w:val="3"/>
                </w:tcPr>
                <w:p>
                  <w:r>
                    <w:rPr/>
                    <w:t>33</w:t>
                  </w:r>
                </w:p>
              </w:tc>
              <w:tc>
                <w:tcPr>
                  <w:tcW w:type="dxa" w:w="800"/>
                </w:tcPr>
                <w:p>
                  <w:r>
                    <w:rPr/>
                    <w:t>牛肉</w:t>
                  </w:r>
                </w:p>
              </w:tc>
              <w:tc>
                <w:tcPr>
                  <w:tcW w:type="dxa" w:w="800"/>
                </w:tcPr>
                <w:p>
                  <w:r>
                    <w:rPr/>
                    <w:t>新鲜</w:t>
                  </w:r>
                </w:p>
              </w:tc>
              <w:tc>
                <w:tcPr>
                  <w:tcW w:type="dxa" w:w="800"/>
                </w:tcPr>
                <w:p>
                  <w:r>
                    <w:rPr/>
                    <w:t>500g</w:t>
                  </w:r>
                </w:p>
              </w:tc>
              <w:tc>
                <w:tcPr>
                  <w:tcW w:type="dxa" w:w="800"/>
                </w:tcPr>
                <w:p>
                  <w:r>
                    <w:rPr/>
                    <w:t>3000</w:t>
                  </w:r>
                </w:p>
              </w:tc>
            </w:tr>
            <w:tr>
              <w:tc>
                <w:tcPr>
                  <w:tcW w:type="dxa" w:w="2400"/>
                  <w:gridSpan w:val="3"/>
                </w:tcPr>
                <w:p>
                  <w:r>
                    <w:rPr/>
                    <w:t>34</w:t>
                  </w:r>
                </w:p>
              </w:tc>
              <w:tc>
                <w:tcPr>
                  <w:tcW w:type="dxa" w:w="800"/>
                </w:tcPr>
                <w:p>
                  <w:r>
                    <w:rPr/>
                    <w:t>鸡肉</w:t>
                  </w:r>
                </w:p>
              </w:tc>
              <w:tc>
                <w:tcPr>
                  <w:tcW w:type="dxa" w:w="800"/>
                </w:tcPr>
                <w:p>
                  <w:r>
                    <w:rPr/>
                    <w:t>白条鸡、开膛/上 等</w:t>
                  </w:r>
                </w:p>
              </w:tc>
              <w:tc>
                <w:tcPr>
                  <w:tcW w:type="dxa" w:w="800"/>
                </w:tcPr>
                <w:p>
                  <w:r>
                    <w:rPr/>
                    <w:t>500g</w:t>
                  </w:r>
                </w:p>
              </w:tc>
              <w:tc>
                <w:tcPr>
                  <w:tcW w:type="dxa" w:w="800"/>
                </w:tcPr>
                <w:p>
                  <w:r>
                    <w:rPr/>
                    <w:t>4800</w:t>
                  </w:r>
                </w:p>
              </w:tc>
            </w:tr>
            <w:tr>
              <w:tc>
                <w:tcPr>
                  <w:tcW w:type="dxa" w:w="2400"/>
                  <w:gridSpan w:val="3"/>
                </w:tcPr>
                <w:p>
                  <w:r>
                    <w:rPr/>
                    <w:t>35</w:t>
                  </w:r>
                </w:p>
              </w:tc>
              <w:tc>
                <w:tcPr>
                  <w:tcW w:type="dxa" w:w="800"/>
                </w:tcPr>
                <w:p>
                  <w:r>
                    <w:rPr/>
                    <w:t>鸭肉</w:t>
                  </w:r>
                </w:p>
              </w:tc>
              <w:tc>
                <w:tcPr>
                  <w:tcW w:type="dxa" w:w="800"/>
                </w:tcPr>
                <w:p>
                  <w:r>
                    <w:rPr/>
                    <w:t>新鲜</w:t>
                  </w:r>
                </w:p>
              </w:tc>
              <w:tc>
                <w:tcPr>
                  <w:tcW w:type="dxa" w:w="800"/>
                </w:tcPr>
                <w:p>
                  <w:r>
                    <w:rPr/>
                    <w:t>500g</w:t>
                  </w:r>
                </w:p>
              </w:tc>
              <w:tc>
                <w:tcPr>
                  <w:tcW w:type="dxa" w:w="800"/>
                </w:tcPr>
                <w:p>
                  <w:r>
                    <w:rPr/>
                    <w:t>4500</w:t>
                  </w:r>
                </w:p>
              </w:tc>
            </w:tr>
            <w:tr>
              <w:tc>
                <w:tcPr>
                  <w:tcW w:type="dxa" w:w="2400"/>
                  <w:gridSpan w:val="3"/>
                </w:tcPr>
                <w:p>
                  <w:r>
                    <w:rPr/>
                    <w:t>36</w:t>
                  </w:r>
                </w:p>
              </w:tc>
              <w:tc>
                <w:tcPr>
                  <w:tcW w:type="dxa" w:w="800"/>
                </w:tcPr>
                <w:p>
                  <w:r>
                    <w:rPr/>
                    <w:t>白壳鸡蛋</w:t>
                  </w:r>
                </w:p>
              </w:tc>
              <w:tc>
                <w:tcPr>
                  <w:tcW w:type="dxa" w:w="800"/>
                </w:tcPr>
                <w:p>
                  <w:r>
                    <w:rPr/>
                    <w:t>新鲜完整</w:t>
                  </w:r>
                </w:p>
              </w:tc>
              <w:tc>
                <w:tcPr>
                  <w:tcW w:type="dxa" w:w="800"/>
                </w:tcPr>
                <w:p>
                  <w:r>
                    <w:rPr/>
                    <w:t>500g</w:t>
                  </w:r>
                </w:p>
              </w:tc>
              <w:tc>
                <w:tcPr>
                  <w:tcW w:type="dxa" w:w="800"/>
                </w:tcPr>
                <w:p>
                  <w:r>
                    <w:rPr/>
                    <w:t>2800</w:t>
                  </w:r>
                </w:p>
              </w:tc>
            </w:tr>
            <w:tr>
              <w:tc>
                <w:tcPr>
                  <w:tcW w:type="dxa" w:w="2400"/>
                  <w:gridSpan w:val="3"/>
                </w:tcPr>
                <w:p>
                  <w:r>
                    <w:rPr/>
                    <w:t>37</w:t>
                  </w:r>
                </w:p>
              </w:tc>
              <w:tc>
                <w:tcPr>
                  <w:tcW w:type="dxa" w:w="800"/>
                </w:tcPr>
                <w:p>
                  <w:r>
                    <w:rPr/>
                    <w:t>鸭蛋</w:t>
                  </w:r>
                </w:p>
              </w:tc>
              <w:tc>
                <w:tcPr>
                  <w:tcW w:type="dxa" w:w="800"/>
                </w:tcPr>
                <w:p>
                  <w:r>
                    <w:rPr/>
                    <w:t>新鲜完整</w:t>
                  </w:r>
                </w:p>
              </w:tc>
              <w:tc>
                <w:tcPr>
                  <w:tcW w:type="dxa" w:w="800"/>
                </w:tcPr>
                <w:p>
                  <w:r>
                    <w:rPr/>
                    <w:t>500g</w:t>
                  </w:r>
                </w:p>
              </w:tc>
              <w:tc>
                <w:tcPr>
                  <w:tcW w:type="dxa" w:w="800"/>
                </w:tcPr>
                <w:p>
                  <w:r>
                    <w:rPr/>
                    <w:t>2100</w:t>
                  </w:r>
                </w:p>
              </w:tc>
            </w:tr>
            <w:tr>
              <w:tc>
                <w:tcPr>
                  <w:tcW w:type="dxa" w:w="2400"/>
                  <w:gridSpan w:val="3"/>
                </w:tcPr>
                <w:p>
                  <w:r>
                    <w:rPr/>
                    <w:t>38</w:t>
                  </w:r>
                </w:p>
              </w:tc>
              <w:tc>
                <w:tcPr>
                  <w:tcW w:type="dxa" w:w="800"/>
                </w:tcPr>
                <w:p>
                  <w:r>
                    <w:rPr/>
                    <w:t>光鹅</w:t>
                  </w:r>
                </w:p>
              </w:tc>
              <w:tc>
                <w:tcPr>
                  <w:tcW w:type="dxa" w:w="800"/>
                </w:tcPr>
                <w:p>
                  <w:r>
                    <w:rPr/>
                    <w:t>新鲜一级</w:t>
                  </w:r>
                </w:p>
              </w:tc>
              <w:tc>
                <w:tcPr>
                  <w:tcW w:type="dxa" w:w="800"/>
                </w:tcPr>
                <w:p>
                  <w:r>
                    <w:rPr/>
                    <w:t>500g</w:t>
                  </w:r>
                </w:p>
              </w:tc>
              <w:tc>
                <w:tcPr>
                  <w:tcW w:type="dxa" w:w="800"/>
                </w:tcPr>
                <w:p>
                  <w:r>
                    <w:rPr/>
                    <w:t>3000</w:t>
                  </w:r>
                </w:p>
              </w:tc>
            </w:tr>
            <w:tr>
              <w:tc>
                <w:tcPr>
                  <w:tcW w:type="dxa" w:w="2400"/>
                  <w:gridSpan w:val="3"/>
                </w:tcPr>
                <w:p>
                  <w:r>
                    <w:rPr/>
                    <w:t>39</w:t>
                  </w:r>
                </w:p>
              </w:tc>
              <w:tc>
                <w:tcPr>
                  <w:tcW w:type="dxa" w:w="800"/>
                </w:tcPr>
                <w:p>
                  <w:r>
                    <w:rPr/>
                    <w:t>光鹅</w:t>
                  </w:r>
                </w:p>
              </w:tc>
              <w:tc>
                <w:tcPr>
                  <w:tcW w:type="dxa" w:w="800"/>
                </w:tcPr>
                <w:p>
                  <w:r>
                    <w:rPr/>
                    <w:t>新鲜</w:t>
                  </w:r>
                </w:p>
              </w:tc>
              <w:tc>
                <w:tcPr>
                  <w:tcW w:type="dxa" w:w="800"/>
                </w:tcPr>
                <w:p>
                  <w:r>
                    <w:rPr/>
                    <w:t>500g</w:t>
                  </w:r>
                </w:p>
              </w:tc>
              <w:tc>
                <w:tcPr>
                  <w:tcW w:type="dxa" w:w="800"/>
                </w:tcPr>
                <w:p>
                  <w:r>
                    <w:rPr/>
                    <w:t>1000</w:t>
                  </w:r>
                </w:p>
              </w:tc>
            </w:tr>
            <w:tr>
              <w:tc>
                <w:tcPr>
                  <w:tcW w:type="dxa" w:w="2400"/>
                  <w:gridSpan w:val="3"/>
                </w:tcPr>
                <w:p>
                  <w:r>
                    <w:rPr/>
                    <w:t>40</w:t>
                  </w:r>
                </w:p>
              </w:tc>
              <w:tc>
                <w:tcPr>
                  <w:tcW w:type="dxa" w:w="800"/>
                </w:tcPr>
                <w:p>
                  <w:r>
                    <w:rPr/>
                    <w:t>粉豆</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41</w:t>
                  </w:r>
                </w:p>
              </w:tc>
              <w:tc>
                <w:tcPr>
                  <w:tcW w:type="dxa" w:w="800"/>
                </w:tcPr>
                <w:p>
                  <w:r>
                    <w:rPr/>
                    <w:t>荷兰豆</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42</w:t>
                  </w:r>
                </w:p>
              </w:tc>
              <w:tc>
                <w:tcPr>
                  <w:tcW w:type="dxa" w:w="800"/>
                </w:tcPr>
                <w:p>
                  <w:r>
                    <w:rPr/>
                    <w:t>角瓜</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43</w:t>
                  </w:r>
                </w:p>
              </w:tc>
              <w:tc>
                <w:tcPr>
                  <w:tcW w:type="dxa" w:w="800"/>
                </w:tcPr>
                <w:p>
                  <w:r>
                    <w:rPr/>
                    <w:t>猪肚</w:t>
                  </w:r>
                </w:p>
              </w:tc>
              <w:tc>
                <w:tcPr>
                  <w:tcW w:type="dxa" w:w="800"/>
                </w:tcPr>
                <w:p>
                  <w:r>
                    <w:rPr/>
                    <w:t>新鲜一级</w:t>
                  </w:r>
                </w:p>
              </w:tc>
              <w:tc>
                <w:tcPr>
                  <w:tcW w:type="dxa" w:w="800"/>
                </w:tcPr>
                <w:p>
                  <w:r>
                    <w:rPr/>
                    <w:t>500g</w:t>
                  </w:r>
                </w:p>
              </w:tc>
              <w:tc>
                <w:tcPr>
                  <w:tcW w:type="dxa" w:w="800"/>
                </w:tcPr>
                <w:p>
                  <w:r>
                    <w:rPr/>
                    <w:t>300</w:t>
                  </w:r>
                </w:p>
              </w:tc>
            </w:tr>
            <w:tr>
              <w:tc>
                <w:tcPr>
                  <w:tcW w:type="dxa" w:w="2400"/>
                  <w:gridSpan w:val="3"/>
                </w:tcPr>
                <w:p>
                  <w:r>
                    <w:rPr/>
                    <w:t>44</w:t>
                  </w:r>
                </w:p>
              </w:tc>
              <w:tc>
                <w:tcPr>
                  <w:tcW w:type="dxa" w:w="800"/>
                </w:tcPr>
                <w:p>
                  <w:r>
                    <w:rPr/>
                    <w:t>冻鸡翅</w:t>
                  </w:r>
                </w:p>
              </w:tc>
              <w:tc>
                <w:tcPr>
                  <w:tcW w:type="dxa" w:w="800"/>
                </w:tcPr>
                <w:p>
                  <w:r>
                    <w:rPr/>
                    <w:t>一级</w:t>
                  </w:r>
                </w:p>
              </w:tc>
              <w:tc>
                <w:tcPr>
                  <w:tcW w:type="dxa" w:w="800"/>
                </w:tcPr>
                <w:p>
                  <w:r>
                    <w:rPr/>
                    <w:t>500g</w:t>
                  </w:r>
                </w:p>
              </w:tc>
              <w:tc>
                <w:tcPr>
                  <w:tcW w:type="dxa" w:w="800"/>
                </w:tcPr>
                <w:p>
                  <w:r>
                    <w:rPr/>
                    <w:t>500</w:t>
                  </w:r>
                </w:p>
              </w:tc>
            </w:tr>
            <w:tr>
              <w:tc>
                <w:tcPr>
                  <w:tcW w:type="dxa" w:w="2400"/>
                  <w:gridSpan w:val="3"/>
                </w:tcPr>
                <w:p>
                  <w:r>
                    <w:rPr/>
                    <w:t>45</w:t>
                  </w:r>
                </w:p>
              </w:tc>
              <w:tc>
                <w:tcPr>
                  <w:tcW w:type="dxa" w:w="800"/>
                </w:tcPr>
                <w:p>
                  <w:r>
                    <w:rPr/>
                    <w:t>冻鸡边腿</w:t>
                  </w:r>
                </w:p>
              </w:tc>
              <w:tc>
                <w:tcPr>
                  <w:tcW w:type="dxa" w:w="800"/>
                </w:tcPr>
                <w:p>
                  <w:r>
                    <w:rPr/>
                    <w:t>一级</w:t>
                  </w:r>
                </w:p>
              </w:tc>
              <w:tc>
                <w:tcPr>
                  <w:tcW w:type="dxa" w:w="800"/>
                </w:tcPr>
                <w:p>
                  <w:r>
                    <w:rPr/>
                    <w:t>500g</w:t>
                  </w:r>
                </w:p>
              </w:tc>
              <w:tc>
                <w:tcPr>
                  <w:tcW w:type="dxa" w:w="800"/>
                </w:tcPr>
                <w:p>
                  <w:r>
                    <w:rPr/>
                    <w:t>100</w:t>
                  </w:r>
                </w:p>
              </w:tc>
            </w:tr>
            <w:tr>
              <w:tc>
                <w:tcPr>
                  <w:tcW w:type="dxa" w:w="2400"/>
                  <w:gridSpan w:val="3"/>
                </w:tcPr>
                <w:p>
                  <w:r>
                    <w:rPr/>
                    <w:t>46</w:t>
                  </w:r>
                </w:p>
              </w:tc>
              <w:tc>
                <w:tcPr>
                  <w:tcW w:type="dxa" w:w="800"/>
                </w:tcPr>
                <w:p>
                  <w:r>
                    <w:rPr/>
                    <w:t>冻鸡爪</w:t>
                  </w:r>
                </w:p>
              </w:tc>
              <w:tc>
                <w:tcPr>
                  <w:tcW w:type="dxa" w:w="800"/>
                </w:tcPr>
                <w:p>
                  <w:r>
                    <w:rPr/>
                    <w:t>一级</w:t>
                  </w:r>
                </w:p>
              </w:tc>
              <w:tc>
                <w:tcPr>
                  <w:tcW w:type="dxa" w:w="800"/>
                </w:tcPr>
                <w:p>
                  <w:r>
                    <w:rPr/>
                    <w:t>500g</w:t>
                  </w:r>
                </w:p>
              </w:tc>
              <w:tc>
                <w:tcPr>
                  <w:tcW w:type="dxa" w:w="800"/>
                </w:tcPr>
                <w:p>
                  <w:r>
                    <w:rPr/>
                    <w:t>600</w:t>
                  </w:r>
                </w:p>
              </w:tc>
            </w:tr>
            <w:tr>
              <w:tc>
                <w:tcPr>
                  <w:tcW w:type="dxa" w:w="2400"/>
                  <w:gridSpan w:val="3"/>
                </w:tcPr>
                <w:p>
                  <w:r>
                    <w:rPr/>
                    <w:t>47</w:t>
                  </w:r>
                </w:p>
              </w:tc>
              <w:tc>
                <w:tcPr>
                  <w:tcW w:type="dxa" w:w="800"/>
                </w:tcPr>
                <w:p>
                  <w:r>
                    <w:rPr/>
                    <w:t>冻鸡胸肉</w:t>
                  </w:r>
                </w:p>
              </w:tc>
              <w:tc>
                <w:tcPr>
                  <w:tcW w:type="dxa" w:w="800"/>
                </w:tcPr>
                <w:p>
                  <w:r>
                    <w:rPr/>
                    <w:t>一级</w:t>
                  </w:r>
                </w:p>
              </w:tc>
              <w:tc>
                <w:tcPr>
                  <w:tcW w:type="dxa" w:w="800"/>
                </w:tcPr>
                <w:p>
                  <w:r>
                    <w:rPr/>
                    <w:t>500g</w:t>
                  </w:r>
                </w:p>
              </w:tc>
              <w:tc>
                <w:tcPr>
                  <w:tcW w:type="dxa" w:w="800"/>
                </w:tcPr>
                <w:p>
                  <w:r>
                    <w:rPr/>
                    <w:t>400</w:t>
                  </w:r>
                </w:p>
              </w:tc>
            </w:tr>
            <w:tr>
              <w:tc>
                <w:tcPr>
                  <w:tcW w:type="dxa" w:w="2400"/>
                  <w:gridSpan w:val="3"/>
                </w:tcPr>
                <w:p>
                  <w:r>
                    <w:rPr/>
                    <w:t>48</w:t>
                  </w:r>
                </w:p>
              </w:tc>
              <w:tc>
                <w:tcPr>
                  <w:tcW w:type="dxa" w:w="800"/>
                </w:tcPr>
                <w:p>
                  <w:r>
                    <w:rPr/>
                    <w:t>冻鸭边腿</w:t>
                  </w:r>
                </w:p>
              </w:tc>
              <w:tc>
                <w:tcPr>
                  <w:tcW w:type="dxa" w:w="800"/>
                </w:tcPr>
                <w:p>
                  <w:r>
                    <w:rPr/>
                    <w:t>一级</w:t>
                  </w:r>
                </w:p>
              </w:tc>
              <w:tc>
                <w:tcPr>
                  <w:tcW w:type="dxa" w:w="800"/>
                </w:tcPr>
                <w:p>
                  <w:r>
                    <w:rPr/>
                    <w:t>500g</w:t>
                  </w:r>
                </w:p>
              </w:tc>
              <w:tc>
                <w:tcPr>
                  <w:tcW w:type="dxa" w:w="800"/>
                </w:tcPr>
                <w:p>
                  <w:r>
                    <w:rPr/>
                    <w:t>100</w:t>
                  </w:r>
                </w:p>
              </w:tc>
            </w:tr>
            <w:tr>
              <w:tc>
                <w:tcPr>
                  <w:tcW w:type="dxa" w:w="2400"/>
                  <w:gridSpan w:val="3"/>
                </w:tcPr>
                <w:p>
                  <w:r>
                    <w:rPr/>
                    <w:t>49</w:t>
                  </w:r>
                </w:p>
              </w:tc>
              <w:tc>
                <w:tcPr>
                  <w:tcW w:type="dxa" w:w="800"/>
                </w:tcPr>
                <w:p>
                  <w:r>
                    <w:rPr/>
                    <w:t>红萝卜</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50</w:t>
                  </w:r>
                </w:p>
              </w:tc>
              <w:tc>
                <w:tcPr>
                  <w:tcW w:type="dxa" w:w="800"/>
                </w:tcPr>
                <w:p>
                  <w:r>
                    <w:rPr/>
                    <w:t>白萝卜</w:t>
                  </w:r>
                </w:p>
              </w:tc>
              <w:tc>
                <w:tcPr>
                  <w:tcW w:type="dxa" w:w="800"/>
                </w:tcPr>
                <w:p>
                  <w:r>
                    <w:rPr/>
                    <w:t>新鲜一级</w:t>
                  </w:r>
                </w:p>
              </w:tc>
              <w:tc>
                <w:tcPr>
                  <w:tcW w:type="dxa" w:w="800"/>
                </w:tcPr>
                <w:p>
                  <w:r>
                    <w:rPr/>
                    <w:t>500g</w:t>
                  </w:r>
                </w:p>
              </w:tc>
              <w:tc>
                <w:tcPr>
                  <w:tcW w:type="dxa" w:w="800"/>
                </w:tcPr>
                <w:p>
                  <w:r>
                    <w:rPr/>
                    <w:t>530</w:t>
                  </w:r>
                </w:p>
              </w:tc>
            </w:tr>
            <w:tr>
              <w:tc>
                <w:tcPr>
                  <w:tcW w:type="dxa" w:w="2400"/>
                  <w:gridSpan w:val="3"/>
                </w:tcPr>
                <w:p>
                  <w:r>
                    <w:rPr/>
                    <w:t>51</w:t>
                  </w:r>
                </w:p>
              </w:tc>
              <w:tc>
                <w:tcPr>
                  <w:tcW w:type="dxa" w:w="800"/>
                </w:tcPr>
                <w:p>
                  <w:r>
                    <w:rPr/>
                    <w:t>莲藕</w:t>
                  </w:r>
                </w:p>
              </w:tc>
              <w:tc>
                <w:tcPr>
                  <w:tcW w:type="dxa" w:w="800"/>
                </w:tcPr>
                <w:p>
                  <w:r>
                    <w:rPr/>
                    <w:t>新鲜一级</w:t>
                  </w:r>
                </w:p>
              </w:tc>
              <w:tc>
                <w:tcPr>
                  <w:tcW w:type="dxa" w:w="800"/>
                </w:tcPr>
                <w:p>
                  <w:r>
                    <w:rPr/>
                    <w:t>500g</w:t>
                  </w:r>
                </w:p>
              </w:tc>
              <w:tc>
                <w:tcPr>
                  <w:tcW w:type="dxa" w:w="800"/>
                </w:tcPr>
                <w:p>
                  <w:r>
                    <w:rPr/>
                    <w:t>300</w:t>
                  </w:r>
                </w:p>
              </w:tc>
            </w:tr>
            <w:tr>
              <w:tc>
                <w:tcPr>
                  <w:tcW w:type="dxa" w:w="2400"/>
                  <w:gridSpan w:val="3"/>
                </w:tcPr>
                <w:p>
                  <w:r>
                    <w:rPr/>
                    <w:t>52</w:t>
                  </w:r>
                </w:p>
              </w:tc>
              <w:tc>
                <w:tcPr>
                  <w:tcW w:type="dxa" w:w="800"/>
                </w:tcPr>
                <w:p>
                  <w:r>
                    <w:rPr/>
                    <w:t>橙子</w:t>
                  </w:r>
                </w:p>
              </w:tc>
              <w:tc>
                <w:tcPr>
                  <w:tcW w:type="dxa" w:w="800"/>
                </w:tcPr>
                <w:p>
                  <w:r>
                    <w:rPr/>
                    <w:t>一级国产</w:t>
                  </w:r>
                </w:p>
              </w:tc>
              <w:tc>
                <w:tcPr>
                  <w:tcW w:type="dxa" w:w="800"/>
                </w:tcPr>
                <w:p>
                  <w:r>
                    <w:rPr/>
                    <w:t>500g</w:t>
                  </w:r>
                </w:p>
              </w:tc>
              <w:tc>
                <w:tcPr>
                  <w:tcW w:type="dxa" w:w="800"/>
                </w:tcPr>
                <w:p>
                  <w:r>
                    <w:rPr/>
                    <w:t>300</w:t>
                  </w:r>
                </w:p>
              </w:tc>
            </w:tr>
            <w:tr>
              <w:tc>
                <w:tcPr>
                  <w:tcW w:type="dxa" w:w="2400"/>
                  <w:gridSpan w:val="3"/>
                </w:tcPr>
                <w:p>
                  <w:r>
                    <w:rPr/>
                    <w:t>53</w:t>
                  </w:r>
                </w:p>
              </w:tc>
              <w:tc>
                <w:tcPr>
                  <w:tcW w:type="dxa" w:w="800"/>
                </w:tcPr>
                <w:p>
                  <w:r>
                    <w:rPr/>
                    <w:t>苹果</w:t>
                  </w:r>
                </w:p>
              </w:tc>
              <w:tc>
                <w:tcPr>
                  <w:tcW w:type="dxa" w:w="800"/>
                </w:tcPr>
                <w:p>
                  <w:r>
                    <w:rPr/>
                    <w:t>一级国产红富士</w:t>
                  </w:r>
                </w:p>
              </w:tc>
              <w:tc>
                <w:tcPr>
                  <w:tcW w:type="dxa" w:w="800"/>
                </w:tcPr>
                <w:p>
                  <w:r>
                    <w:rPr/>
                    <w:t>500g</w:t>
                  </w:r>
                </w:p>
              </w:tc>
              <w:tc>
                <w:tcPr>
                  <w:tcW w:type="dxa" w:w="800"/>
                </w:tcPr>
                <w:p>
                  <w:r>
                    <w:rPr/>
                    <w:t>500</w:t>
                  </w:r>
                </w:p>
              </w:tc>
            </w:tr>
            <w:tr>
              <w:tc>
                <w:tcPr>
                  <w:tcW w:type="dxa" w:w="2400"/>
                  <w:gridSpan w:val="3"/>
                </w:tcPr>
                <w:p>
                  <w:r>
                    <w:rPr/>
                    <w:t>54</w:t>
                  </w:r>
                </w:p>
              </w:tc>
              <w:tc>
                <w:tcPr>
                  <w:tcW w:type="dxa" w:w="800"/>
                </w:tcPr>
                <w:p>
                  <w:r>
                    <w:rPr/>
                    <w:t>香蕉</w:t>
                  </w:r>
                </w:p>
              </w:tc>
              <w:tc>
                <w:tcPr>
                  <w:tcW w:type="dxa" w:w="800"/>
                </w:tcPr>
                <w:p>
                  <w:r>
                    <w:rPr/>
                    <w:t>一级国产</w:t>
                  </w:r>
                </w:p>
              </w:tc>
              <w:tc>
                <w:tcPr>
                  <w:tcW w:type="dxa" w:w="800"/>
                </w:tcPr>
                <w:p>
                  <w:r>
                    <w:rPr/>
                    <w:t>500g</w:t>
                  </w:r>
                </w:p>
              </w:tc>
              <w:tc>
                <w:tcPr>
                  <w:tcW w:type="dxa" w:w="800"/>
                </w:tcPr>
                <w:p>
                  <w:r>
                    <w:rPr/>
                    <w:t>200</w:t>
                  </w:r>
                </w:p>
              </w:tc>
            </w:tr>
            <w:tr>
              <w:tc>
                <w:tcPr>
                  <w:tcW w:type="dxa" w:w="2400"/>
                  <w:gridSpan w:val="3"/>
                </w:tcPr>
                <w:p>
                  <w:r>
                    <w:rPr/>
                    <w:t>55</w:t>
                  </w:r>
                </w:p>
              </w:tc>
              <w:tc>
                <w:tcPr>
                  <w:tcW w:type="dxa" w:w="800"/>
                </w:tcPr>
                <w:p>
                  <w:r>
                    <w:rPr/>
                    <w:t>葡萄</w:t>
                  </w:r>
                </w:p>
              </w:tc>
              <w:tc>
                <w:tcPr>
                  <w:tcW w:type="dxa" w:w="800"/>
                </w:tcPr>
                <w:p>
                  <w:r>
                    <w:rPr/>
                    <w:t>一级国产红提</w:t>
                  </w:r>
                </w:p>
              </w:tc>
              <w:tc>
                <w:tcPr>
                  <w:tcW w:type="dxa" w:w="800"/>
                </w:tcPr>
                <w:p>
                  <w:r>
                    <w:rPr/>
                    <w:t>500g</w:t>
                  </w:r>
                </w:p>
              </w:tc>
              <w:tc>
                <w:tcPr>
                  <w:tcW w:type="dxa" w:w="800"/>
                </w:tcPr>
                <w:p>
                  <w:r>
                    <w:rPr/>
                    <w:t>200</w:t>
                  </w:r>
                </w:p>
              </w:tc>
            </w:tr>
            <w:tr>
              <w:tc>
                <w:tcPr>
                  <w:tcW w:type="dxa" w:w="2400"/>
                  <w:gridSpan w:val="3"/>
                </w:tcPr>
                <w:p>
                  <w:r>
                    <w:rPr/>
                    <w:t>56</w:t>
                  </w:r>
                </w:p>
              </w:tc>
              <w:tc>
                <w:tcPr>
                  <w:tcW w:type="dxa" w:w="800"/>
                </w:tcPr>
                <w:p>
                  <w:r>
                    <w:rPr/>
                    <w:t>梨</w:t>
                  </w:r>
                </w:p>
              </w:tc>
              <w:tc>
                <w:tcPr>
                  <w:tcW w:type="dxa" w:w="800"/>
                </w:tcPr>
                <w:p>
                  <w:r>
                    <w:rPr/>
                    <w:t>一级国产鸭梨</w:t>
                  </w:r>
                </w:p>
              </w:tc>
              <w:tc>
                <w:tcPr>
                  <w:tcW w:type="dxa" w:w="800"/>
                </w:tcPr>
                <w:p>
                  <w:r>
                    <w:rPr/>
                    <w:t>500g</w:t>
                  </w:r>
                </w:p>
              </w:tc>
              <w:tc>
                <w:tcPr>
                  <w:tcW w:type="dxa" w:w="800"/>
                </w:tcPr>
                <w:p>
                  <w:r>
                    <w:rPr/>
                    <w:t>200</w:t>
                  </w:r>
                </w:p>
              </w:tc>
            </w:tr>
            <w:tr>
              <w:tc>
                <w:tcPr>
                  <w:tcW w:type="dxa" w:w="2400"/>
                  <w:gridSpan w:val="3"/>
                </w:tcPr>
                <w:p>
                  <w:r>
                    <w:rPr/>
                    <w:t>57</w:t>
                  </w:r>
                </w:p>
              </w:tc>
              <w:tc>
                <w:tcPr>
                  <w:tcW w:type="dxa" w:w="800"/>
                </w:tcPr>
                <w:p>
                  <w:r>
                    <w:rPr/>
                    <w:t>西瓜</w:t>
                  </w:r>
                </w:p>
              </w:tc>
              <w:tc>
                <w:tcPr>
                  <w:tcW w:type="dxa" w:w="800"/>
                </w:tcPr>
                <w:p>
                  <w:r>
                    <w:rPr/>
                    <w:t>普通</w:t>
                  </w:r>
                </w:p>
              </w:tc>
              <w:tc>
                <w:tcPr>
                  <w:tcW w:type="dxa" w:w="800"/>
                </w:tcPr>
                <w:p>
                  <w:r>
                    <w:rPr/>
                    <w:t>500g</w:t>
                  </w:r>
                </w:p>
              </w:tc>
              <w:tc>
                <w:tcPr>
                  <w:tcW w:type="dxa" w:w="800"/>
                </w:tcPr>
                <w:p>
                  <w:r>
                    <w:rPr/>
                    <w:t>550</w:t>
                  </w:r>
                </w:p>
              </w:tc>
            </w:tr>
            <w:tr>
              <w:tc>
                <w:tcPr>
                  <w:tcW w:type="dxa" w:w="2400"/>
                  <w:gridSpan w:val="3"/>
                </w:tcPr>
                <w:p>
                  <w:r>
                    <w:rPr/>
                    <w:t>58</w:t>
                  </w:r>
                </w:p>
              </w:tc>
              <w:tc>
                <w:tcPr>
                  <w:tcW w:type="dxa" w:w="800"/>
                </w:tcPr>
                <w:p>
                  <w:r>
                    <w:rPr/>
                    <w:t>蒜头</w:t>
                  </w:r>
                </w:p>
              </w:tc>
              <w:tc>
                <w:tcPr>
                  <w:tcW w:type="dxa" w:w="800"/>
                </w:tcPr>
                <w:p>
                  <w:r>
                    <w:rPr/>
                    <w:t>新鲜一级</w:t>
                  </w:r>
                </w:p>
              </w:tc>
              <w:tc>
                <w:tcPr>
                  <w:tcW w:type="dxa" w:w="800"/>
                </w:tcPr>
                <w:p>
                  <w:r>
                    <w:rPr/>
                    <w:t>500g</w:t>
                  </w:r>
                </w:p>
              </w:tc>
              <w:tc>
                <w:tcPr>
                  <w:tcW w:type="dxa" w:w="800"/>
                </w:tcPr>
                <w:p>
                  <w:r>
                    <w:rPr/>
                    <w:t>200</w:t>
                  </w:r>
                </w:p>
              </w:tc>
            </w:tr>
            <w:tr>
              <w:tc>
                <w:tcPr>
                  <w:tcW w:type="dxa" w:w="2400"/>
                  <w:gridSpan w:val="3"/>
                </w:tcPr>
                <w:p>
                  <w:r>
                    <w:rPr/>
                    <w:t>59</w:t>
                  </w:r>
                </w:p>
              </w:tc>
              <w:tc>
                <w:tcPr>
                  <w:tcW w:type="dxa" w:w="800"/>
                </w:tcPr>
                <w:p>
                  <w:r>
                    <w:rPr/>
                    <w:t>牛杂</w:t>
                  </w:r>
                </w:p>
              </w:tc>
              <w:tc>
                <w:tcPr>
                  <w:tcW w:type="dxa" w:w="800"/>
                </w:tcPr>
                <w:p>
                  <w:r>
                    <w:rPr/>
                    <w:t>新鲜</w:t>
                  </w:r>
                </w:p>
              </w:tc>
              <w:tc>
                <w:tcPr>
                  <w:tcW w:type="dxa" w:w="800"/>
                </w:tcPr>
                <w:p>
                  <w:r>
                    <w:rPr/>
                    <w:t>500g</w:t>
                  </w:r>
                </w:p>
              </w:tc>
              <w:tc>
                <w:tcPr>
                  <w:tcW w:type="dxa" w:w="800"/>
                </w:tcPr>
                <w:p>
                  <w:r>
                    <w:rPr/>
                    <w:t>500</w:t>
                  </w:r>
                </w:p>
              </w:tc>
            </w:tr>
            <w:tr>
              <w:tc>
                <w:tcPr>
                  <w:tcW w:type="dxa" w:w="2400"/>
                  <w:gridSpan w:val="3"/>
                </w:tcPr>
                <w:p>
                  <w:r>
                    <w:rPr/>
                    <w:t>60</w:t>
                  </w:r>
                </w:p>
              </w:tc>
              <w:tc>
                <w:tcPr>
                  <w:tcW w:type="dxa" w:w="800"/>
                </w:tcPr>
                <w:p>
                  <w:r>
                    <w:rPr/>
                    <w:t>生姜</w:t>
                  </w:r>
                </w:p>
              </w:tc>
              <w:tc>
                <w:tcPr>
                  <w:tcW w:type="dxa" w:w="800"/>
                </w:tcPr>
                <w:p>
                  <w:r>
                    <w:rPr/>
                    <w:t>新鲜一级</w:t>
                  </w:r>
                </w:p>
              </w:tc>
              <w:tc>
                <w:tcPr>
                  <w:tcW w:type="dxa" w:w="800"/>
                </w:tcPr>
                <w:p>
                  <w:r>
                    <w:rPr/>
                    <w:t>500g</w:t>
                  </w:r>
                </w:p>
              </w:tc>
              <w:tc>
                <w:tcPr>
                  <w:tcW w:type="dxa" w:w="800"/>
                </w:tcPr>
                <w:p>
                  <w:r>
                    <w:rPr/>
                    <w:t>200</w:t>
                  </w:r>
                </w:p>
              </w:tc>
            </w:tr>
            <w:tr>
              <w:tc>
                <w:tcPr>
                  <w:tcW w:type="dxa" w:w="2400"/>
                  <w:gridSpan w:val="3"/>
                </w:tcPr>
                <w:p>
                  <w:r>
                    <w:rPr/>
                    <w:t>61</w:t>
                  </w:r>
                </w:p>
              </w:tc>
              <w:tc>
                <w:tcPr>
                  <w:tcW w:type="dxa" w:w="800"/>
                </w:tcPr>
                <w:p>
                  <w:r>
                    <w:rPr/>
                    <w:t>莲角肉</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62</w:t>
                  </w:r>
                </w:p>
              </w:tc>
              <w:tc>
                <w:tcPr>
                  <w:tcW w:type="dxa" w:w="800"/>
                </w:tcPr>
                <w:p>
                  <w:r>
                    <w:rPr/>
                    <w:t>金枪鱼</w:t>
                  </w:r>
                </w:p>
              </w:tc>
              <w:tc>
                <w:tcPr>
                  <w:tcW w:type="dxa" w:w="800"/>
                </w:tcPr>
                <w:p>
                  <w:r>
                    <w:rPr/>
                    <w:t>新鲜一级</w:t>
                  </w:r>
                </w:p>
              </w:tc>
              <w:tc>
                <w:tcPr>
                  <w:tcW w:type="dxa" w:w="800"/>
                </w:tcPr>
                <w:p>
                  <w:r>
                    <w:rPr/>
                    <w:t>500g</w:t>
                  </w:r>
                </w:p>
              </w:tc>
              <w:tc>
                <w:tcPr>
                  <w:tcW w:type="dxa" w:w="800"/>
                </w:tcPr>
                <w:p>
                  <w:r>
                    <w:rPr/>
                    <w:t>1400</w:t>
                  </w:r>
                </w:p>
              </w:tc>
            </w:tr>
            <w:tr>
              <w:tc>
                <w:tcPr>
                  <w:tcW w:type="dxa" w:w="2400"/>
                  <w:gridSpan w:val="3"/>
                </w:tcPr>
                <w:p>
                  <w:r>
                    <w:rPr/>
                    <w:t>63</w:t>
                  </w:r>
                </w:p>
              </w:tc>
              <w:tc>
                <w:tcPr>
                  <w:tcW w:type="dxa" w:w="800"/>
                </w:tcPr>
                <w:p>
                  <w:r>
                    <w:rPr/>
                    <w:t>草鱼</w:t>
                  </w:r>
                </w:p>
              </w:tc>
              <w:tc>
                <w:tcPr>
                  <w:tcW w:type="dxa" w:w="800"/>
                </w:tcPr>
                <w:p>
                  <w:r>
                    <w:rPr/>
                    <w:t>新鲜一级</w:t>
                  </w:r>
                </w:p>
              </w:tc>
              <w:tc>
                <w:tcPr>
                  <w:tcW w:type="dxa" w:w="800"/>
                </w:tcPr>
                <w:p>
                  <w:r>
                    <w:rPr/>
                    <w:t>500g</w:t>
                  </w:r>
                </w:p>
              </w:tc>
              <w:tc>
                <w:tcPr>
                  <w:tcW w:type="dxa" w:w="800"/>
                </w:tcPr>
                <w:p>
                  <w:r>
                    <w:rPr/>
                    <w:t>1400</w:t>
                  </w:r>
                </w:p>
              </w:tc>
            </w:tr>
            <w:tr>
              <w:tc>
                <w:tcPr>
                  <w:tcW w:type="dxa" w:w="2400"/>
                  <w:gridSpan w:val="3"/>
                </w:tcPr>
                <w:p>
                  <w:r>
                    <w:rPr/>
                    <w:t>64</w:t>
                  </w:r>
                </w:p>
              </w:tc>
              <w:tc>
                <w:tcPr>
                  <w:tcW w:type="dxa" w:w="800"/>
                </w:tcPr>
                <w:p>
                  <w:r>
                    <w:rPr/>
                    <w:t>红口鱼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65</w:t>
                  </w:r>
                </w:p>
              </w:tc>
              <w:tc>
                <w:tcPr>
                  <w:tcW w:type="dxa" w:w="800"/>
                </w:tcPr>
                <w:p>
                  <w:r>
                    <w:rPr/>
                    <w:t>芭鲫鱼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66</w:t>
                  </w:r>
                </w:p>
              </w:tc>
              <w:tc>
                <w:tcPr>
                  <w:tcW w:type="dxa" w:w="800"/>
                </w:tcPr>
                <w:p>
                  <w:r>
                    <w:rPr/>
                    <w:t>黄墙</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67</w:t>
                  </w:r>
                </w:p>
              </w:tc>
              <w:tc>
                <w:tcPr>
                  <w:tcW w:type="dxa" w:w="800"/>
                </w:tcPr>
                <w:p>
                  <w:r>
                    <w:rPr/>
                    <w:t>多里</w:t>
                  </w:r>
                </w:p>
              </w:tc>
              <w:tc>
                <w:tcPr>
                  <w:tcW w:type="dxa" w:w="800"/>
                </w:tcPr>
                <w:p>
                  <w:r>
                    <w:rPr/>
                    <w:t>新鲜一级</w:t>
                  </w:r>
                </w:p>
              </w:tc>
              <w:tc>
                <w:tcPr>
                  <w:tcW w:type="dxa" w:w="800"/>
                </w:tcPr>
                <w:p>
                  <w:r>
                    <w:rPr/>
                    <w:t>500g</w:t>
                  </w:r>
                </w:p>
              </w:tc>
              <w:tc>
                <w:tcPr>
                  <w:tcW w:type="dxa" w:w="800"/>
                </w:tcPr>
                <w:p>
                  <w:r>
                    <w:rPr/>
                    <w:t>1200</w:t>
                  </w:r>
                </w:p>
              </w:tc>
            </w:tr>
            <w:tr>
              <w:tc>
                <w:tcPr>
                  <w:tcW w:type="dxa" w:w="2400"/>
                  <w:gridSpan w:val="3"/>
                </w:tcPr>
                <w:p>
                  <w:r>
                    <w:rPr/>
                    <w:t>68</w:t>
                  </w:r>
                </w:p>
              </w:tc>
              <w:tc>
                <w:tcPr>
                  <w:tcW w:type="dxa" w:w="800"/>
                </w:tcPr>
                <w:p>
                  <w:r>
                    <w:rPr/>
                    <w:t>巴浪鱼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69</w:t>
                  </w:r>
                </w:p>
              </w:tc>
              <w:tc>
                <w:tcPr>
                  <w:tcW w:type="dxa" w:w="800"/>
                </w:tcPr>
                <w:p>
                  <w:r>
                    <w:rPr/>
                    <w:t>鲳鱼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70</w:t>
                  </w:r>
                </w:p>
              </w:tc>
              <w:tc>
                <w:tcPr>
                  <w:tcW w:type="dxa" w:w="800"/>
                </w:tcPr>
                <w:p>
                  <w:r>
                    <w:rPr/>
                    <w:t>沙尖鱼</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71</w:t>
                  </w:r>
                </w:p>
              </w:tc>
              <w:tc>
                <w:tcPr>
                  <w:tcW w:type="dxa" w:w="800"/>
                </w:tcPr>
                <w:p>
                  <w:r>
                    <w:rPr/>
                    <w:t>豆腐鱼</w:t>
                  </w:r>
                </w:p>
              </w:tc>
              <w:tc>
                <w:tcPr>
                  <w:tcW w:type="dxa" w:w="800"/>
                </w:tcPr>
                <w:p>
                  <w:r>
                    <w:rPr/>
                    <w:t>新鲜一级</w:t>
                  </w:r>
                </w:p>
              </w:tc>
              <w:tc>
                <w:tcPr>
                  <w:tcW w:type="dxa" w:w="800"/>
                </w:tcPr>
                <w:p>
                  <w:r>
                    <w:rPr/>
                    <w:t>500g</w:t>
                  </w:r>
                </w:p>
              </w:tc>
              <w:tc>
                <w:tcPr>
                  <w:tcW w:type="dxa" w:w="800"/>
                </w:tcPr>
                <w:p>
                  <w:r>
                    <w:rPr/>
                    <w:t>700</w:t>
                  </w:r>
                </w:p>
              </w:tc>
            </w:tr>
            <w:tr>
              <w:tc>
                <w:tcPr>
                  <w:tcW w:type="dxa" w:w="2400"/>
                  <w:gridSpan w:val="3"/>
                </w:tcPr>
                <w:p>
                  <w:r>
                    <w:rPr/>
                    <w:t>72</w:t>
                  </w:r>
                </w:p>
              </w:tc>
              <w:tc>
                <w:tcPr>
                  <w:tcW w:type="dxa" w:w="800"/>
                </w:tcPr>
                <w:p>
                  <w:r>
                    <w:rPr/>
                    <w:t>鲈鱼</w:t>
                  </w:r>
                </w:p>
              </w:tc>
              <w:tc>
                <w:tcPr>
                  <w:tcW w:type="dxa" w:w="800"/>
                </w:tcPr>
                <w:p>
                  <w:r>
                    <w:rPr/>
                    <w:t>新鲜一级</w:t>
                  </w:r>
                </w:p>
              </w:tc>
              <w:tc>
                <w:tcPr>
                  <w:tcW w:type="dxa" w:w="800"/>
                </w:tcPr>
                <w:p>
                  <w:r>
                    <w:rPr/>
                    <w:t>500g</w:t>
                  </w:r>
                </w:p>
              </w:tc>
              <w:tc>
                <w:tcPr>
                  <w:tcW w:type="dxa" w:w="800"/>
                </w:tcPr>
                <w:p>
                  <w:r>
                    <w:rPr/>
                    <w:t>700</w:t>
                  </w:r>
                </w:p>
              </w:tc>
            </w:tr>
            <w:tr>
              <w:tc>
                <w:tcPr>
                  <w:tcW w:type="dxa" w:w="2400"/>
                  <w:gridSpan w:val="3"/>
                </w:tcPr>
                <w:p>
                  <w:r>
                    <w:rPr/>
                    <w:t>73</w:t>
                  </w:r>
                </w:p>
              </w:tc>
              <w:tc>
                <w:tcPr>
                  <w:tcW w:type="dxa" w:w="800"/>
                </w:tcPr>
                <w:p>
                  <w:r>
                    <w:rPr/>
                    <w:t>罗非鱼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74</w:t>
                  </w:r>
                </w:p>
              </w:tc>
              <w:tc>
                <w:tcPr>
                  <w:tcW w:type="dxa" w:w="800"/>
                </w:tcPr>
                <w:p>
                  <w:r>
                    <w:rPr/>
                    <w:t>海虾</w:t>
                  </w:r>
                </w:p>
              </w:tc>
              <w:tc>
                <w:tcPr>
                  <w:tcW w:type="dxa" w:w="800"/>
                </w:tcPr>
                <w:p>
                  <w:r>
                    <w:rPr/>
                    <w:t>新鲜一级</w:t>
                  </w:r>
                </w:p>
              </w:tc>
              <w:tc>
                <w:tcPr>
                  <w:tcW w:type="dxa" w:w="800"/>
                </w:tcPr>
                <w:p>
                  <w:r>
                    <w:rPr/>
                    <w:t>500g</w:t>
                  </w:r>
                </w:p>
              </w:tc>
              <w:tc>
                <w:tcPr>
                  <w:tcW w:type="dxa" w:w="800"/>
                </w:tcPr>
                <w:p>
                  <w:r>
                    <w:rPr/>
                    <w:t>600</w:t>
                  </w:r>
                </w:p>
              </w:tc>
            </w:tr>
            <w:tr>
              <w:tc>
                <w:tcPr>
                  <w:tcW w:type="dxa" w:w="2400"/>
                  <w:gridSpan w:val="3"/>
                </w:tcPr>
                <w:p>
                  <w:r>
                    <w:rPr/>
                    <w:t>75</w:t>
                  </w:r>
                </w:p>
              </w:tc>
              <w:tc>
                <w:tcPr>
                  <w:tcW w:type="dxa" w:w="800"/>
                </w:tcPr>
                <w:p>
                  <w:r>
                    <w:rPr/>
                    <w:t>肉饼</w:t>
                  </w:r>
                </w:p>
              </w:tc>
              <w:tc>
                <w:tcPr>
                  <w:tcW w:type="dxa" w:w="800"/>
                </w:tcPr>
                <w:p>
                  <w:r>
                    <w:rPr/>
                    <w:t>新鲜</w:t>
                  </w:r>
                </w:p>
              </w:tc>
              <w:tc>
                <w:tcPr>
                  <w:tcW w:type="dxa" w:w="800"/>
                </w:tcPr>
                <w:p>
                  <w:r>
                    <w:rPr/>
                    <w:t>500g</w:t>
                  </w:r>
                </w:p>
              </w:tc>
              <w:tc>
                <w:tcPr>
                  <w:tcW w:type="dxa" w:w="800"/>
                </w:tcPr>
                <w:p>
                  <w:r>
                    <w:rPr/>
                    <w:t>210</w:t>
                  </w:r>
                </w:p>
              </w:tc>
            </w:tr>
            <w:tr>
              <w:tc>
                <w:tcPr>
                  <w:tcW w:type="dxa" w:w="2400"/>
                  <w:gridSpan w:val="3"/>
                </w:tcPr>
                <w:p>
                  <w:r>
                    <w:rPr/>
                    <w:t>76</w:t>
                  </w:r>
                </w:p>
              </w:tc>
              <w:tc>
                <w:tcPr>
                  <w:tcW w:type="dxa" w:w="800"/>
                </w:tcPr>
                <w:p>
                  <w:r>
                    <w:rPr/>
                    <w:t>肉丸</w:t>
                  </w:r>
                </w:p>
              </w:tc>
              <w:tc>
                <w:tcPr>
                  <w:tcW w:type="dxa" w:w="800"/>
                </w:tcPr>
                <w:p>
                  <w:r>
                    <w:rPr/>
                    <w:t>新鲜</w:t>
                  </w:r>
                </w:p>
              </w:tc>
              <w:tc>
                <w:tcPr>
                  <w:tcW w:type="dxa" w:w="800"/>
                </w:tcPr>
                <w:p>
                  <w:r>
                    <w:rPr/>
                    <w:t>500g</w:t>
                  </w:r>
                </w:p>
              </w:tc>
              <w:tc>
                <w:tcPr>
                  <w:tcW w:type="dxa" w:w="800"/>
                </w:tcPr>
                <w:p>
                  <w:r>
                    <w:rPr/>
                    <w:t>200</w:t>
                  </w:r>
                </w:p>
              </w:tc>
            </w:tr>
            <w:tr>
              <w:tc>
                <w:tcPr>
                  <w:tcW w:type="dxa" w:w="2400"/>
                  <w:gridSpan w:val="3"/>
                </w:tcPr>
                <w:p>
                  <w:r>
                    <w:rPr/>
                    <w:t>77</w:t>
                  </w:r>
                </w:p>
              </w:tc>
              <w:tc>
                <w:tcPr>
                  <w:tcW w:type="dxa" w:w="800"/>
                </w:tcPr>
                <w:p>
                  <w:r>
                    <w:rPr/>
                    <w:t>猪头肉</w:t>
                  </w:r>
                </w:p>
                <w:p>
                  <w:r>
                    <w:rPr/>
                    <w:t>( 熟 )</w:t>
                  </w:r>
                </w:p>
              </w:tc>
              <w:tc>
                <w:tcPr>
                  <w:tcW w:type="dxa" w:w="800"/>
                </w:tcPr>
                <w:p>
                  <w:r>
                    <w:rPr/>
                    <w:t>新鲜</w:t>
                  </w:r>
                </w:p>
              </w:tc>
              <w:tc>
                <w:tcPr>
                  <w:tcW w:type="dxa" w:w="800"/>
                </w:tcPr>
                <w:p>
                  <w:r>
                    <w:rPr/>
                    <w:t>500g</w:t>
                  </w:r>
                </w:p>
              </w:tc>
              <w:tc>
                <w:tcPr>
                  <w:tcW w:type="dxa" w:w="800"/>
                </w:tcPr>
                <w:p>
                  <w:r>
                    <w:rPr/>
                    <w:t>100</w:t>
                  </w:r>
                </w:p>
              </w:tc>
            </w:tr>
            <w:tr>
              <w:tc>
                <w:tcPr>
                  <w:tcW w:type="dxa" w:w="2400"/>
                  <w:gridSpan w:val="3"/>
                </w:tcPr>
                <w:p>
                  <w:r>
                    <w:rPr/>
                    <w:t>78</w:t>
                  </w:r>
                </w:p>
              </w:tc>
              <w:tc>
                <w:tcPr>
                  <w:tcW w:type="dxa" w:w="800"/>
                </w:tcPr>
                <w:p>
                  <w:r>
                    <w:rPr/>
                    <w:t>薄壳米</w:t>
                  </w:r>
                </w:p>
              </w:tc>
              <w:tc>
                <w:tcPr>
                  <w:tcW w:type="dxa" w:w="800"/>
                </w:tcPr>
                <w:p>
                  <w:r>
                    <w:rPr/>
                    <w:t>新鲜</w:t>
                  </w:r>
                </w:p>
              </w:tc>
              <w:tc>
                <w:tcPr>
                  <w:tcW w:type="dxa" w:w="800"/>
                </w:tcPr>
                <w:p>
                  <w:r>
                    <w:rPr/>
                    <w:t>500g</w:t>
                  </w:r>
                </w:p>
              </w:tc>
              <w:tc>
                <w:tcPr>
                  <w:tcW w:type="dxa" w:w="800"/>
                </w:tcPr>
                <w:p>
                  <w:r>
                    <w:rPr/>
                    <w:t>100</w:t>
                  </w:r>
                </w:p>
              </w:tc>
            </w:tr>
            <w:tr>
              <w:tc>
                <w:tcPr>
                  <w:tcW w:type="dxa" w:w="2400"/>
                  <w:gridSpan w:val="3"/>
                </w:tcPr>
                <w:p>
                  <w:r>
                    <w:rPr/>
                    <w:t>79</w:t>
                  </w:r>
                </w:p>
              </w:tc>
              <w:tc>
                <w:tcPr>
                  <w:tcW w:type="dxa" w:w="800"/>
                </w:tcPr>
                <w:p>
                  <w:r>
                    <w:rPr/>
                    <w:t>油豆腐粒</w:t>
                  </w:r>
                </w:p>
              </w:tc>
              <w:tc>
                <w:tcPr>
                  <w:tcW w:type="dxa" w:w="800"/>
                </w:tcPr>
                <w:p>
                  <w:r>
                    <w:rPr/>
                    <w:t>新鲜一级</w:t>
                  </w:r>
                </w:p>
              </w:tc>
              <w:tc>
                <w:tcPr>
                  <w:tcW w:type="dxa" w:w="800"/>
                </w:tcPr>
                <w:p>
                  <w:r>
                    <w:rPr/>
                    <w:t>500g</w:t>
                  </w:r>
                </w:p>
              </w:tc>
              <w:tc>
                <w:tcPr>
                  <w:tcW w:type="dxa" w:w="800"/>
                </w:tcPr>
                <w:p>
                  <w:r>
                    <w:rPr/>
                    <w:t>100</w:t>
                  </w:r>
                </w:p>
              </w:tc>
            </w:tr>
            <w:tr>
              <w:tc>
                <w:tcPr>
                  <w:tcW w:type="dxa" w:w="2400"/>
                  <w:gridSpan w:val="3"/>
                </w:tcPr>
                <w:p>
                  <w:r>
                    <w:rPr/>
                    <w:t>80</w:t>
                  </w:r>
                </w:p>
              </w:tc>
              <w:tc>
                <w:tcPr>
                  <w:tcW w:type="dxa" w:w="800"/>
                </w:tcPr>
                <w:p>
                  <w:r>
                    <w:rPr/>
                    <w:t>油豆腐块</w:t>
                  </w:r>
                </w:p>
              </w:tc>
              <w:tc>
                <w:tcPr>
                  <w:tcW w:type="dxa" w:w="800"/>
                </w:tcPr>
                <w:p>
                  <w:r>
                    <w:rPr/>
                    <w:t>新鲜一级</w:t>
                  </w:r>
                </w:p>
              </w:tc>
              <w:tc>
                <w:tcPr>
                  <w:tcW w:type="dxa" w:w="800"/>
                </w:tcPr>
                <w:p>
                  <w:r>
                    <w:rPr/>
                    <w:t>500g</w:t>
                  </w:r>
                </w:p>
              </w:tc>
              <w:tc>
                <w:tcPr>
                  <w:tcW w:type="dxa" w:w="800"/>
                </w:tcPr>
                <w:p>
                  <w:r>
                    <w:rPr/>
                    <w:t>100</w:t>
                  </w:r>
                </w:p>
              </w:tc>
            </w:tr>
            <w:tr>
              <w:tc>
                <w:tcPr>
                  <w:tcW w:type="dxa" w:w="2400"/>
                  <w:gridSpan w:val="3"/>
                </w:tcPr>
                <w:p>
                  <w:r>
                    <w:rPr/>
                    <w:t>81</w:t>
                  </w:r>
                </w:p>
              </w:tc>
              <w:tc>
                <w:tcPr>
                  <w:tcW w:type="dxa" w:w="800"/>
                </w:tcPr>
                <w:p>
                  <w:r>
                    <w:rPr/>
                    <w:t>贡菜</w:t>
                  </w:r>
                </w:p>
              </w:tc>
              <w:tc>
                <w:tcPr>
                  <w:tcW w:type="dxa" w:w="800"/>
                </w:tcPr>
                <w:p>
                  <w:r>
                    <w:rPr/>
                    <w:t>一级</w:t>
                  </w:r>
                </w:p>
              </w:tc>
              <w:tc>
                <w:tcPr>
                  <w:tcW w:type="dxa" w:w="800"/>
                </w:tcPr>
                <w:p>
                  <w:r>
                    <w:rPr/>
                    <w:t>500g</w:t>
                  </w:r>
                </w:p>
              </w:tc>
              <w:tc>
                <w:tcPr>
                  <w:tcW w:type="dxa" w:w="800"/>
                </w:tcPr>
                <w:p>
                  <w:r>
                    <w:rPr/>
                    <w:t>50</w:t>
                  </w:r>
                </w:p>
              </w:tc>
            </w:tr>
            <w:tr>
              <w:tc>
                <w:tcPr>
                  <w:tcW w:type="dxa" w:w="2400"/>
                  <w:gridSpan w:val="3"/>
                </w:tcPr>
                <w:p>
                  <w:r>
                    <w:rPr/>
                    <w:t>82</w:t>
                  </w:r>
                </w:p>
              </w:tc>
              <w:tc>
                <w:tcPr>
                  <w:tcW w:type="dxa" w:w="800"/>
                </w:tcPr>
                <w:p>
                  <w:r>
                    <w:rPr/>
                    <w:t>咸菜口</w:t>
                  </w:r>
                </w:p>
              </w:tc>
              <w:tc>
                <w:tcPr>
                  <w:tcW w:type="dxa" w:w="800"/>
                </w:tcPr>
                <w:p>
                  <w:r>
                    <w:rPr/>
                    <w:t>一级</w:t>
                  </w:r>
                </w:p>
              </w:tc>
              <w:tc>
                <w:tcPr>
                  <w:tcW w:type="dxa" w:w="800"/>
                </w:tcPr>
                <w:p>
                  <w:r>
                    <w:rPr/>
                    <w:t>500g</w:t>
                  </w:r>
                </w:p>
              </w:tc>
              <w:tc>
                <w:tcPr>
                  <w:tcW w:type="dxa" w:w="800"/>
                </w:tcPr>
                <w:p>
                  <w:r>
                    <w:rPr/>
                    <w:t>100</w:t>
                  </w:r>
                </w:p>
              </w:tc>
            </w:tr>
            <w:tr>
              <w:tc>
                <w:tcPr>
                  <w:tcW w:type="dxa" w:w="2400"/>
                  <w:gridSpan w:val="3"/>
                </w:tcPr>
                <w:p>
                  <w:r>
                    <w:rPr/>
                    <w:t>83</w:t>
                  </w:r>
                </w:p>
              </w:tc>
              <w:tc>
                <w:tcPr>
                  <w:tcW w:type="dxa" w:w="800"/>
                </w:tcPr>
                <w:p>
                  <w:r>
                    <w:rPr/>
                    <w:t>咸菜</w:t>
                  </w:r>
                </w:p>
              </w:tc>
              <w:tc>
                <w:tcPr>
                  <w:tcW w:type="dxa" w:w="800"/>
                </w:tcPr>
                <w:p>
                  <w:r>
                    <w:rPr/>
                    <w:t>一级</w:t>
                  </w:r>
                </w:p>
              </w:tc>
              <w:tc>
                <w:tcPr>
                  <w:tcW w:type="dxa" w:w="800"/>
                </w:tcPr>
                <w:p>
                  <w:r>
                    <w:rPr/>
                    <w:t>500g</w:t>
                  </w:r>
                </w:p>
              </w:tc>
              <w:tc>
                <w:tcPr>
                  <w:tcW w:type="dxa" w:w="800"/>
                </w:tcPr>
                <w:p>
                  <w:r>
                    <w:rPr/>
                    <w:t>100</w:t>
                  </w:r>
                </w:p>
              </w:tc>
            </w:tr>
            <w:tr>
              <w:tc>
                <w:tcPr>
                  <w:tcW w:type="dxa" w:w="2400"/>
                  <w:gridSpan w:val="3"/>
                </w:tcPr>
                <w:p>
                  <w:r>
                    <w:rPr/>
                    <w:t>84</w:t>
                  </w:r>
                </w:p>
              </w:tc>
              <w:tc>
                <w:tcPr>
                  <w:tcW w:type="dxa" w:w="800"/>
                </w:tcPr>
                <w:p>
                  <w:r>
                    <w:rPr/>
                    <w:t>酸菜</w:t>
                  </w:r>
                </w:p>
              </w:tc>
              <w:tc>
                <w:tcPr>
                  <w:tcW w:type="dxa" w:w="800"/>
                </w:tcPr>
                <w:p>
                  <w:r>
                    <w:rPr/>
                    <w:t>一级</w:t>
                  </w:r>
                </w:p>
              </w:tc>
              <w:tc>
                <w:tcPr>
                  <w:tcW w:type="dxa" w:w="800"/>
                </w:tcPr>
                <w:p>
                  <w:r>
                    <w:rPr/>
                    <w:t>500g</w:t>
                  </w:r>
                </w:p>
              </w:tc>
              <w:tc>
                <w:tcPr>
                  <w:tcW w:type="dxa" w:w="800"/>
                </w:tcPr>
                <w:p>
                  <w:r>
                    <w:rPr/>
                    <w:t>50</w:t>
                  </w:r>
                </w:p>
              </w:tc>
            </w:tr>
            <w:tr>
              <w:tc>
                <w:tcPr>
                  <w:tcW w:type="dxa" w:w="2400"/>
                  <w:gridSpan w:val="3"/>
                </w:tcPr>
                <w:p>
                  <w:r>
                    <w:rPr/>
                    <w:t>85</w:t>
                  </w:r>
                </w:p>
              </w:tc>
              <w:tc>
                <w:tcPr>
                  <w:tcW w:type="dxa" w:w="800"/>
                </w:tcPr>
                <w:p>
                  <w:r>
                    <w:rPr/>
                    <w:t>榨菜</w:t>
                  </w:r>
                </w:p>
              </w:tc>
              <w:tc>
                <w:tcPr>
                  <w:tcW w:type="dxa" w:w="800"/>
                </w:tcPr>
                <w:p>
                  <w:r>
                    <w:rPr/>
                    <w:t>一级</w:t>
                  </w:r>
                </w:p>
              </w:tc>
              <w:tc>
                <w:tcPr>
                  <w:tcW w:type="dxa" w:w="800"/>
                </w:tcPr>
                <w:p>
                  <w:r>
                    <w:rPr/>
                    <w:t>500g</w:t>
                  </w:r>
                </w:p>
              </w:tc>
              <w:tc>
                <w:tcPr>
                  <w:tcW w:type="dxa" w:w="800"/>
                </w:tcPr>
                <w:p>
                  <w:r>
                    <w:rPr/>
                    <w:t>50</w:t>
                  </w:r>
                </w:p>
              </w:tc>
            </w:tr>
            <w:tr>
              <w:tc>
                <w:tcPr>
                  <w:tcW w:type="dxa" w:w="2400"/>
                  <w:gridSpan w:val="3"/>
                </w:tcPr>
                <w:p>
                  <w:r>
                    <w:rPr/>
                    <w:t>86</w:t>
                  </w:r>
                </w:p>
              </w:tc>
              <w:tc>
                <w:tcPr>
                  <w:tcW w:type="dxa" w:w="800"/>
                </w:tcPr>
                <w:p>
                  <w:r>
                    <w:rPr/>
                    <w:t>粿条</w:t>
                  </w:r>
                </w:p>
              </w:tc>
              <w:tc>
                <w:tcPr>
                  <w:tcW w:type="dxa" w:w="800"/>
                </w:tcPr>
                <w:p>
                  <w:r>
                    <w:rPr/>
                    <w:t>一级</w:t>
                  </w:r>
                </w:p>
              </w:tc>
              <w:tc>
                <w:tcPr>
                  <w:tcW w:type="dxa" w:w="800"/>
                </w:tcPr>
                <w:p>
                  <w:r>
                    <w:rPr/>
                    <w:t>500g</w:t>
                  </w:r>
                </w:p>
              </w:tc>
              <w:tc>
                <w:tcPr>
                  <w:tcW w:type="dxa" w:w="800"/>
                </w:tcPr>
                <w:p>
                  <w:r>
                    <w:rPr/>
                    <w:t>210</w:t>
                  </w:r>
                </w:p>
              </w:tc>
            </w:tr>
            <w:tr>
              <w:tc>
                <w:tcPr>
                  <w:tcW w:type="dxa" w:w="2400"/>
                  <w:gridSpan w:val="3"/>
                </w:tcPr>
                <w:p>
                  <w:r>
                    <w:rPr/>
                    <w:t>87</w:t>
                  </w:r>
                </w:p>
              </w:tc>
              <w:tc>
                <w:tcPr>
                  <w:tcW w:type="dxa" w:w="800"/>
                </w:tcPr>
                <w:p>
                  <w:r>
                    <w:rPr/>
                    <w:t>面薄</w:t>
                  </w:r>
                </w:p>
              </w:tc>
              <w:tc>
                <w:tcPr>
                  <w:tcW w:type="dxa" w:w="800"/>
                </w:tcPr>
                <w:p>
                  <w:r>
                    <w:rPr/>
                    <w:t>一级</w:t>
                  </w:r>
                </w:p>
              </w:tc>
              <w:tc>
                <w:tcPr>
                  <w:tcW w:type="dxa" w:w="800"/>
                </w:tcPr>
                <w:p>
                  <w:r>
                    <w:rPr/>
                    <w:t>500g</w:t>
                  </w:r>
                </w:p>
              </w:tc>
              <w:tc>
                <w:tcPr>
                  <w:tcW w:type="dxa" w:w="800"/>
                </w:tcPr>
                <w:p>
                  <w:r>
                    <w:rPr/>
                    <w:t>200</w:t>
                  </w:r>
                </w:p>
              </w:tc>
            </w:tr>
            <w:tr>
              <w:tc>
                <w:tcPr>
                  <w:tcW w:type="dxa" w:w="2400"/>
                  <w:gridSpan w:val="3"/>
                </w:tcPr>
                <w:p>
                  <w:r>
                    <w:rPr/>
                    <w:t>88</w:t>
                  </w:r>
                </w:p>
              </w:tc>
              <w:tc>
                <w:tcPr>
                  <w:tcW w:type="dxa" w:w="800"/>
                </w:tcPr>
                <w:p>
                  <w:r>
                    <w:rPr/>
                    <w:t>面条(乌</w:t>
                  </w:r>
                </w:p>
                <w:p>
                  <w:r>
                    <w:rPr/>
                    <w:t>面 )</w:t>
                  </w:r>
                </w:p>
              </w:tc>
              <w:tc>
                <w:tcPr>
                  <w:tcW w:type="dxa" w:w="800"/>
                </w:tcPr>
                <w:p>
                  <w:r>
                    <w:rPr/>
                    <w:t>一级</w:t>
                  </w:r>
                </w:p>
              </w:tc>
              <w:tc>
                <w:tcPr>
                  <w:tcW w:type="dxa" w:w="800"/>
                </w:tcPr>
                <w:p>
                  <w:r>
                    <w:rPr/>
                    <w:t>500g</w:t>
                  </w:r>
                </w:p>
              </w:tc>
              <w:tc>
                <w:tcPr>
                  <w:tcW w:type="dxa" w:w="800"/>
                </w:tcPr>
                <w:p>
                  <w:r>
                    <w:rPr/>
                    <w:t>200</w:t>
                  </w:r>
                </w:p>
              </w:tc>
            </w:tr>
            <w:tr>
              <w:tc>
                <w:tcPr>
                  <w:tcW w:type="dxa" w:w="2400"/>
                  <w:gridSpan w:val="3"/>
                </w:tcPr>
                <w:p>
                  <w:r>
                    <w:rPr/>
                    <w:t>89</w:t>
                  </w:r>
                </w:p>
              </w:tc>
              <w:tc>
                <w:tcPr>
                  <w:tcW w:type="dxa" w:w="800"/>
                </w:tcPr>
                <w:p>
                  <w:r>
                    <w:rPr/>
                    <w:t>米粉</w:t>
                  </w:r>
                </w:p>
              </w:tc>
              <w:tc>
                <w:tcPr>
                  <w:tcW w:type="dxa" w:w="800"/>
                </w:tcPr>
                <w:p>
                  <w:r>
                    <w:rPr/>
                    <w:t>一级</w:t>
                  </w:r>
                </w:p>
              </w:tc>
              <w:tc>
                <w:tcPr>
                  <w:tcW w:type="dxa" w:w="800"/>
                </w:tcPr>
                <w:p>
                  <w:r>
                    <w:rPr/>
                    <w:t>500g</w:t>
                  </w:r>
                </w:p>
              </w:tc>
              <w:tc>
                <w:tcPr>
                  <w:tcW w:type="dxa" w:w="800"/>
                </w:tcPr>
                <w:p>
                  <w:r>
                    <w:rPr/>
                    <w:t>300</w:t>
                  </w:r>
                </w:p>
              </w:tc>
            </w:tr>
            <w:tr>
              <w:tc>
                <w:tcPr>
                  <w:tcW w:type="dxa" w:w="2400"/>
                  <w:gridSpan w:val="3"/>
                </w:tcPr>
                <w:p>
                  <w:r>
                    <w:rPr/>
                    <w:t>90</w:t>
                  </w:r>
                </w:p>
              </w:tc>
              <w:tc>
                <w:tcPr>
                  <w:tcW w:type="dxa" w:w="800"/>
                </w:tcPr>
                <w:p>
                  <w:r>
                    <w:rPr/>
                    <w:t>油条</w:t>
                  </w:r>
                </w:p>
              </w:tc>
              <w:tc>
                <w:tcPr>
                  <w:tcW w:type="dxa" w:w="800"/>
                </w:tcPr>
                <w:p>
                  <w:r>
                    <w:rPr/>
                    <w:t>一级</w:t>
                  </w:r>
                </w:p>
              </w:tc>
              <w:tc>
                <w:tcPr>
                  <w:tcW w:type="dxa" w:w="800"/>
                </w:tcPr>
                <w:p>
                  <w:r>
                    <w:rPr/>
                    <w:t>条</w:t>
                  </w:r>
                </w:p>
              </w:tc>
              <w:tc>
                <w:tcPr>
                  <w:tcW w:type="dxa" w:w="800"/>
                </w:tcPr>
                <w:p>
                  <w:r>
                    <w:rPr/>
                    <w:t>5000</w:t>
                  </w:r>
                </w:p>
              </w:tc>
            </w:tr>
            <w:tr>
              <w:tc>
                <w:tcPr>
                  <w:tcW w:type="dxa" w:w="2400"/>
                  <w:gridSpan w:val="3"/>
                </w:tcPr>
                <w:p>
                  <w:r>
                    <w:rPr/>
                    <w:t>91</w:t>
                  </w:r>
                </w:p>
              </w:tc>
              <w:tc>
                <w:tcPr>
                  <w:tcW w:type="dxa" w:w="800"/>
                </w:tcPr>
                <w:p>
                  <w:r>
                    <w:rPr/>
                    <w:t>馒头</w:t>
                  </w:r>
                </w:p>
              </w:tc>
              <w:tc>
                <w:tcPr>
                  <w:tcW w:type="dxa" w:w="800"/>
                </w:tcPr>
                <w:p>
                  <w:r>
                    <w:rPr/>
                    <w:t>一级</w:t>
                  </w:r>
                </w:p>
              </w:tc>
              <w:tc>
                <w:tcPr>
                  <w:tcW w:type="dxa" w:w="800"/>
                </w:tcPr>
                <w:p>
                  <w:r>
                    <w:rPr/>
                    <w:t>个</w:t>
                  </w:r>
                </w:p>
              </w:tc>
              <w:tc>
                <w:tcPr>
                  <w:tcW w:type="dxa" w:w="800"/>
                </w:tcPr>
                <w:p>
                  <w:r>
                    <w:rPr/>
                    <w:t>15000</w:t>
                  </w:r>
                </w:p>
              </w:tc>
            </w:tr>
            <w:tr>
              <w:tc>
                <w:tcPr>
                  <w:tcW w:type="dxa" w:w="2400"/>
                  <w:gridSpan w:val="3"/>
                </w:tcPr>
                <w:p>
                  <w:r>
                    <w:rPr/>
                    <w:t>92</w:t>
                  </w:r>
                </w:p>
              </w:tc>
              <w:tc>
                <w:tcPr>
                  <w:tcW w:type="dxa" w:w="800"/>
                </w:tcPr>
                <w:p>
                  <w:r>
                    <w:rPr/>
                    <w:t>肉包、菜 包</w:t>
                  </w:r>
                </w:p>
              </w:tc>
              <w:tc>
                <w:tcPr>
                  <w:tcW w:type="dxa" w:w="800"/>
                </w:tcPr>
                <w:p>
                  <w:r>
                    <w:rPr/>
                    <w:t>一级</w:t>
                  </w:r>
                </w:p>
              </w:tc>
              <w:tc>
                <w:tcPr>
                  <w:tcW w:type="dxa" w:w="800"/>
                </w:tcPr>
                <w:p>
                  <w:r>
                    <w:rPr/>
                    <w:t>个</w:t>
                  </w:r>
                </w:p>
              </w:tc>
              <w:tc>
                <w:tcPr>
                  <w:tcW w:type="dxa" w:w="800"/>
                </w:tcPr>
                <w:p>
                  <w:r>
                    <w:rPr/>
                    <w:t>30000</w:t>
                  </w:r>
                </w:p>
              </w:tc>
            </w:tr>
            <w:tr>
              <w:tc>
                <w:tcPr>
                  <w:tcW w:type="dxa" w:w="2400"/>
                  <w:gridSpan w:val="3"/>
                </w:tcPr>
                <w:p>
                  <w:r>
                    <w:rPr/>
                    <w:t>93</w:t>
                  </w:r>
                </w:p>
              </w:tc>
              <w:tc>
                <w:tcPr>
                  <w:tcW w:type="dxa" w:w="800"/>
                </w:tcPr>
                <w:p>
                  <w:r>
                    <w:rPr/>
                    <w:t>莲蓉包</w:t>
                  </w:r>
                </w:p>
              </w:tc>
              <w:tc>
                <w:tcPr>
                  <w:tcW w:type="dxa" w:w="800"/>
                </w:tcPr>
                <w:p>
                  <w:r>
                    <w:rPr/>
                    <w:t>一级</w:t>
                  </w:r>
                </w:p>
              </w:tc>
              <w:tc>
                <w:tcPr>
                  <w:tcW w:type="dxa" w:w="800"/>
                </w:tcPr>
                <w:p>
                  <w:r>
                    <w:rPr/>
                    <w:t>个</w:t>
                  </w:r>
                </w:p>
              </w:tc>
              <w:tc>
                <w:tcPr>
                  <w:tcW w:type="dxa" w:w="800"/>
                </w:tcPr>
                <w:p>
                  <w:r>
                    <w:rPr/>
                    <w:t>20000</w:t>
                  </w:r>
                </w:p>
              </w:tc>
            </w:tr>
            <w:tr>
              <w:tc>
                <w:tcPr>
                  <w:tcW w:type="dxa" w:w="5600"/>
                  <w:gridSpan w:val="7"/>
                </w:tcPr>
                <w:p>
                  <w:r>
                    <w:rPr>
                      <w:b/>
                    </w:rPr>
                    <w:t>二</w:t>
                  </w:r>
                  <w:r>
                    <w:rPr/>
                    <w:t xml:space="preserve"> </w:t>
                  </w:r>
                  <w:r>
                    <w:rPr>
                      <w:b/>
                    </w:rPr>
                    <w:t>、</w:t>
                  </w:r>
                  <w:r>
                    <w:rPr/>
                    <w:t xml:space="preserve"> </w:t>
                  </w:r>
                  <w:r>
                    <w:rPr>
                      <w:b/>
                    </w:rPr>
                    <w:t>干</w:t>
                  </w:r>
                  <w:r>
                    <w:rPr/>
                    <w:t xml:space="preserve"> </w:t>
                  </w:r>
                  <w:r>
                    <w:rPr>
                      <w:b/>
                    </w:rPr>
                    <w:t>货</w:t>
                  </w:r>
                  <w:r>
                    <w:rPr/>
                    <w:t xml:space="preserve"> </w:t>
                  </w:r>
                  <w:r>
                    <w:rPr>
                      <w:b/>
                    </w:rPr>
                    <w:t>调</w:t>
                  </w:r>
                  <w:r>
                    <w:rPr/>
                    <w:t xml:space="preserve"> </w:t>
                  </w:r>
                  <w:r>
                    <w:rPr>
                      <w:b/>
                    </w:rPr>
                    <w:t>料</w:t>
                  </w:r>
                </w:p>
              </w:tc>
            </w:tr>
            <w:tr>
              <w:tc>
                <w:tcPr>
                  <w:tcW w:type="dxa" w:w="800"/>
                </w:tcPr>
                <w:p>
                  <w:r>
                    <w:rPr>
                      <w:b/>
                    </w:rPr>
                    <w:t>序号</w:t>
                  </w:r>
                </w:p>
              </w:tc>
              <w:tc>
                <w:tcPr>
                  <w:tcW w:type="dxa" w:w="2400"/>
                  <w:gridSpan w:val="3"/>
                </w:tcPr>
                <w:p>
                  <w:r>
                    <w:rPr>
                      <w:b/>
                    </w:rPr>
                    <w:t>名称</w:t>
                  </w:r>
                </w:p>
              </w:tc>
              <w:tc>
                <w:tcPr>
                  <w:tcW w:type="dxa" w:w="800"/>
                </w:tcPr>
                <w:p>
                  <w:r>
                    <w:rPr>
                      <w:b/>
                    </w:rPr>
                    <w:t>品牌及规格型号</w:t>
                  </w:r>
                </w:p>
              </w:tc>
              <w:tc>
                <w:tcPr>
                  <w:tcW w:type="dxa" w:w="800"/>
                </w:tcPr>
                <w:p>
                  <w:r>
                    <w:rPr>
                      <w:b/>
                    </w:rPr>
                    <w:t>单位</w:t>
                  </w:r>
                </w:p>
              </w:tc>
              <w:tc>
                <w:tcPr>
                  <w:tcW w:type="dxa" w:w="800"/>
                </w:tcPr>
                <w:p>
                  <w:r>
                    <w:rPr>
                      <w:b/>
                    </w:rPr>
                    <w:t>预测数量</w:t>
                  </w:r>
                </w:p>
              </w:tc>
            </w:tr>
            <w:tr>
              <w:tc>
                <w:tcPr>
                  <w:tcW w:type="dxa" w:w="800"/>
                </w:tcPr>
                <w:p>
                  <w:r>
                    <w:rPr/>
                    <w:t>1</w:t>
                  </w:r>
                </w:p>
              </w:tc>
              <w:tc>
                <w:tcPr>
                  <w:tcW w:type="dxa" w:w="2400"/>
                  <w:gridSpan w:val="3"/>
                </w:tcPr>
                <w:p>
                  <w:r>
                    <w:rPr/>
                    <w:t>糯米白醋</w:t>
                  </w:r>
                </w:p>
              </w:tc>
              <w:tc>
                <w:tcPr>
                  <w:tcW w:type="dxa" w:w="800"/>
                </w:tcPr>
                <w:p>
                  <w:r>
                    <w:rPr/>
                    <w:t>等级：酿造0添加 瓶装500ml</w:t>
                  </w:r>
                </w:p>
              </w:tc>
              <w:tc>
                <w:tcPr>
                  <w:tcW w:type="dxa" w:w="800"/>
                </w:tcPr>
                <w:p>
                  <w:r>
                    <w:rPr/>
                    <w:t>500ml</w:t>
                  </w:r>
                </w:p>
              </w:tc>
              <w:tc>
                <w:tcPr>
                  <w:tcW w:type="dxa" w:w="800"/>
                </w:tcPr>
                <w:p>
                  <w:r>
                    <w:rPr/>
                    <w:t>200</w:t>
                  </w:r>
                </w:p>
              </w:tc>
            </w:tr>
            <w:tr>
              <w:tc>
                <w:tcPr>
                  <w:tcW w:type="dxa" w:w="800"/>
                </w:tcPr>
                <w:p>
                  <w:r>
                    <w:rPr/>
                    <w:t>2</w:t>
                  </w:r>
                </w:p>
              </w:tc>
              <w:tc>
                <w:tcPr>
                  <w:tcW w:type="dxa" w:w="2400"/>
                  <w:gridSpan w:val="3"/>
                </w:tcPr>
                <w:p>
                  <w:r>
                    <w:rPr/>
                    <w:t>辣椒油</w:t>
                  </w:r>
                </w:p>
              </w:tc>
              <w:tc>
                <w:tcPr>
                  <w:tcW w:type="dxa" w:w="800"/>
                </w:tcPr>
                <w:p>
                  <w:r>
                    <w:rPr/>
                    <w:t>罐装750g</w:t>
                  </w:r>
                </w:p>
              </w:tc>
              <w:tc>
                <w:tcPr>
                  <w:tcW w:type="dxa" w:w="800"/>
                </w:tcPr>
                <w:p>
                  <w:r>
                    <w:rPr/>
                    <w:t>750g</w:t>
                  </w:r>
                </w:p>
              </w:tc>
              <w:tc>
                <w:tcPr>
                  <w:tcW w:type="dxa" w:w="800"/>
                </w:tcPr>
                <w:p>
                  <w:r>
                    <w:rPr/>
                    <w:t>100</w:t>
                  </w:r>
                </w:p>
              </w:tc>
            </w:tr>
            <w:tr>
              <w:tc>
                <w:tcPr>
                  <w:tcW w:type="dxa" w:w="800"/>
                </w:tcPr>
                <w:p>
                  <w:r>
                    <w:rPr/>
                    <w:t>3</w:t>
                  </w:r>
                </w:p>
              </w:tc>
              <w:tc>
                <w:tcPr>
                  <w:tcW w:type="dxa" w:w="2400"/>
                  <w:gridSpan w:val="3"/>
                </w:tcPr>
                <w:p>
                  <w:r>
                    <w:rPr/>
                    <w:t>番茄沙司</w:t>
                  </w:r>
                </w:p>
              </w:tc>
              <w:tc>
                <w:tcPr>
                  <w:tcW w:type="dxa" w:w="800"/>
                </w:tcPr>
                <w:p>
                  <w:r>
                    <w:rPr/>
                    <w:t>lkg袋装</w:t>
                  </w:r>
                </w:p>
              </w:tc>
              <w:tc>
                <w:tcPr>
                  <w:tcW w:type="dxa" w:w="800"/>
                </w:tcPr>
                <w:p>
                  <w:r>
                    <w:rPr/>
                    <w:t>kg</w:t>
                  </w:r>
                </w:p>
              </w:tc>
              <w:tc>
                <w:tcPr>
                  <w:tcW w:type="dxa" w:w="800"/>
                </w:tcPr>
                <w:p>
                  <w:r>
                    <w:rPr/>
                    <w:t>200</w:t>
                  </w:r>
                </w:p>
              </w:tc>
            </w:tr>
            <w:tr>
              <w:tc>
                <w:tcPr>
                  <w:tcW w:type="dxa" w:w="800"/>
                </w:tcPr>
                <w:p>
                  <w:r>
                    <w:rPr/>
                    <w:t>4</w:t>
                  </w:r>
                </w:p>
              </w:tc>
              <w:tc>
                <w:tcPr>
                  <w:tcW w:type="dxa" w:w="2400"/>
                  <w:gridSpan w:val="3"/>
                </w:tcPr>
                <w:p>
                  <w:r>
                    <w:rPr/>
                    <w:t>紫菜</w:t>
                  </w:r>
                </w:p>
              </w:tc>
              <w:tc>
                <w:tcPr>
                  <w:tcW w:type="dxa" w:w="800"/>
                </w:tcPr>
                <w:p>
                  <w:r>
                    <w:rPr/>
                    <w:t>袋装</w:t>
                  </w:r>
                </w:p>
              </w:tc>
              <w:tc>
                <w:tcPr>
                  <w:tcW w:type="dxa" w:w="800"/>
                </w:tcPr>
                <w:p>
                  <w:r>
                    <w:rPr/>
                    <w:t>500克</w:t>
                  </w:r>
                </w:p>
              </w:tc>
              <w:tc>
                <w:tcPr>
                  <w:tcW w:type="dxa" w:w="800"/>
                </w:tcPr>
                <w:p>
                  <w:r>
                    <w:rPr/>
                    <w:t>200</w:t>
                  </w:r>
                </w:p>
              </w:tc>
            </w:tr>
            <w:tr>
              <w:tc>
                <w:tcPr>
                  <w:tcW w:type="dxa" w:w="800"/>
                </w:tcPr>
                <w:p>
                  <w:r>
                    <w:rPr/>
                    <w:t>5</w:t>
                  </w:r>
                </w:p>
              </w:tc>
              <w:tc>
                <w:tcPr>
                  <w:tcW w:type="dxa" w:w="2400"/>
                  <w:gridSpan w:val="3"/>
                </w:tcPr>
                <w:p>
                  <w:r>
                    <w:rPr/>
                    <w:t>烧汁</w:t>
                  </w:r>
                </w:p>
              </w:tc>
              <w:tc>
                <w:tcPr>
                  <w:tcW w:type="dxa" w:w="800"/>
                </w:tcPr>
                <w:p>
                  <w:r>
                    <w:rPr/>
                    <w:t>日式烧汁2.1kg</w:t>
                  </w:r>
                </w:p>
              </w:tc>
              <w:tc>
                <w:tcPr>
                  <w:tcW w:type="dxa" w:w="800"/>
                </w:tcPr>
                <w:p>
                  <w:r>
                    <w:rPr/>
                    <w:t>2.1kg</w:t>
                  </w:r>
                </w:p>
              </w:tc>
              <w:tc>
                <w:tcPr>
                  <w:tcW w:type="dxa" w:w="800"/>
                </w:tcPr>
                <w:p>
                  <w:r>
                    <w:rPr/>
                    <w:t>100</w:t>
                  </w:r>
                </w:p>
              </w:tc>
            </w:tr>
            <w:tr>
              <w:tc>
                <w:tcPr>
                  <w:tcW w:type="dxa" w:w="800"/>
                </w:tcPr>
                <w:p>
                  <w:r>
                    <w:rPr/>
                    <w:t>6</w:t>
                  </w:r>
                </w:p>
              </w:tc>
              <w:tc>
                <w:tcPr>
                  <w:tcW w:type="dxa" w:w="2400"/>
                  <w:gridSpan w:val="3"/>
                </w:tcPr>
                <w:p>
                  <w:r>
                    <w:rPr/>
                    <w:t>胡椒粉</w:t>
                  </w:r>
                </w:p>
              </w:tc>
              <w:tc>
                <w:tcPr>
                  <w:tcW w:type="dxa" w:w="800"/>
                </w:tcPr>
                <w:p>
                  <w:r>
                    <w:rPr/>
                    <w:t>纯白胡椒粉510g</w:t>
                  </w:r>
                </w:p>
              </w:tc>
              <w:tc>
                <w:tcPr>
                  <w:tcW w:type="dxa" w:w="800"/>
                </w:tcPr>
                <w:p>
                  <w:r>
                    <w:rPr/>
                    <w:t>510g</w:t>
                  </w:r>
                </w:p>
              </w:tc>
              <w:tc>
                <w:tcPr>
                  <w:tcW w:type="dxa" w:w="800"/>
                </w:tcPr>
                <w:p>
                  <w:r>
                    <w:rPr/>
                    <w:t>100</w:t>
                  </w:r>
                </w:p>
              </w:tc>
            </w:tr>
            <w:tr>
              <w:tc>
                <w:tcPr>
                  <w:tcW w:type="dxa" w:w="800"/>
                </w:tcPr>
                <w:p>
                  <w:r>
                    <w:rPr/>
                    <w:t>7</w:t>
                  </w:r>
                </w:p>
              </w:tc>
              <w:tc>
                <w:tcPr>
                  <w:tcW w:type="dxa" w:w="2400"/>
                  <w:gridSpan w:val="3"/>
                </w:tcPr>
                <w:p>
                  <w:r>
                    <w:rPr/>
                    <w:t>五香粉</w:t>
                  </w:r>
                </w:p>
              </w:tc>
              <w:tc>
                <w:tcPr>
                  <w:tcW w:type="dxa" w:w="800"/>
                </w:tcPr>
                <w:p>
                  <w:r>
                    <w:rPr/>
                    <w:t>五香粉10g</w:t>
                  </w:r>
                </w:p>
              </w:tc>
              <w:tc>
                <w:tcPr>
                  <w:tcW w:type="dxa" w:w="800"/>
                </w:tcPr>
                <w:p>
                  <w:r>
                    <w:rPr/>
                    <w:t>10g</w:t>
                  </w:r>
                </w:p>
              </w:tc>
              <w:tc>
                <w:tcPr>
                  <w:tcW w:type="dxa" w:w="800"/>
                </w:tcPr>
                <w:p>
                  <w:r>
                    <w:rPr/>
                    <w:t>110</w:t>
                  </w:r>
                </w:p>
              </w:tc>
            </w:tr>
            <w:tr>
              <w:tc>
                <w:tcPr>
                  <w:tcW w:type="dxa" w:w="800"/>
                </w:tcPr>
                <w:p>
                  <w:r>
                    <w:rPr/>
                    <w:t>8</w:t>
                  </w:r>
                </w:p>
              </w:tc>
              <w:tc>
                <w:tcPr>
                  <w:tcW w:type="dxa" w:w="2400"/>
                  <w:gridSpan w:val="3"/>
                </w:tcPr>
                <w:p>
                  <w:r>
                    <w:rPr/>
                    <w:t>麦片</w:t>
                  </w:r>
                </w:p>
              </w:tc>
              <w:tc>
                <w:tcPr>
                  <w:tcW w:type="dxa" w:w="800"/>
                </w:tcPr>
                <w:p>
                  <w:r>
                    <w:rPr/>
                    <w:t>原味1000g袋装</w:t>
                  </w:r>
                </w:p>
              </w:tc>
              <w:tc>
                <w:tcPr>
                  <w:tcW w:type="dxa" w:w="800"/>
                </w:tcPr>
                <w:p>
                  <w:r>
                    <w:rPr/>
                    <w:t>1000g</w:t>
                  </w:r>
                </w:p>
              </w:tc>
              <w:tc>
                <w:tcPr>
                  <w:tcW w:type="dxa" w:w="800"/>
                </w:tcPr>
                <w:p>
                  <w:r>
                    <w:rPr/>
                    <w:t>100</w:t>
                  </w:r>
                </w:p>
              </w:tc>
            </w:tr>
            <w:tr>
              <w:tc>
                <w:tcPr>
                  <w:tcW w:type="dxa" w:w="800"/>
                </w:tcPr>
                <w:p>
                  <w:r>
                    <w:rPr/>
                    <w:t>9</w:t>
                  </w:r>
                </w:p>
              </w:tc>
              <w:tc>
                <w:tcPr>
                  <w:tcW w:type="dxa" w:w="2400"/>
                  <w:gridSpan w:val="3"/>
                </w:tcPr>
                <w:p>
                  <w:r>
                    <w:rPr/>
                    <w:t>蒜蓉辣椒 酱</w:t>
                  </w:r>
                </w:p>
              </w:tc>
              <w:tc>
                <w:tcPr>
                  <w:tcW w:type="dxa" w:w="800"/>
                </w:tcPr>
                <w:p>
                  <w:r>
                    <w:rPr/>
                    <w:t>罐装226g</w:t>
                  </w:r>
                </w:p>
              </w:tc>
              <w:tc>
                <w:tcPr>
                  <w:tcW w:type="dxa" w:w="800"/>
                </w:tcPr>
                <w:p>
                  <w:r>
                    <w:rPr/>
                    <w:t>226g</w:t>
                  </w:r>
                </w:p>
              </w:tc>
              <w:tc>
                <w:tcPr>
                  <w:tcW w:type="dxa" w:w="800"/>
                </w:tcPr>
                <w:p>
                  <w:r>
                    <w:rPr/>
                    <w:t>100</w:t>
                  </w:r>
                </w:p>
              </w:tc>
            </w:tr>
            <w:tr>
              <w:tc>
                <w:tcPr>
                  <w:tcW w:type="dxa" w:w="800"/>
                </w:tcPr>
                <w:p>
                  <w:r>
                    <w:rPr/>
                    <w:t>10</w:t>
                  </w:r>
                </w:p>
              </w:tc>
              <w:tc>
                <w:tcPr>
                  <w:tcW w:type="dxa" w:w="2400"/>
                  <w:gridSpan w:val="3"/>
                </w:tcPr>
                <w:p>
                  <w:r>
                    <w:rPr/>
                    <w:t>蚝油</w:t>
                  </w:r>
                </w:p>
              </w:tc>
              <w:tc>
                <w:tcPr>
                  <w:tcW w:type="dxa" w:w="800"/>
                </w:tcPr>
                <w:p>
                  <w:r>
                    <w:rPr/>
                    <w:t>上等蚝油700g</w:t>
                  </w:r>
                </w:p>
              </w:tc>
              <w:tc>
                <w:tcPr>
                  <w:tcW w:type="dxa" w:w="800"/>
                </w:tcPr>
                <w:p>
                  <w:r>
                    <w:rPr/>
                    <w:t>700g</w:t>
                  </w:r>
                </w:p>
              </w:tc>
              <w:tc>
                <w:tcPr>
                  <w:tcW w:type="dxa" w:w="800"/>
                </w:tcPr>
                <w:p>
                  <w:r>
                    <w:rPr/>
                    <w:t>100</w:t>
                  </w:r>
                </w:p>
              </w:tc>
            </w:tr>
            <w:tr>
              <w:tc>
                <w:tcPr>
                  <w:tcW w:type="dxa" w:w="800"/>
                </w:tcPr>
                <w:p>
                  <w:r>
                    <w:rPr/>
                    <w:t>11</w:t>
                  </w:r>
                </w:p>
              </w:tc>
              <w:tc>
                <w:tcPr>
                  <w:tcW w:type="dxa" w:w="2400"/>
                  <w:gridSpan w:val="3"/>
                </w:tcPr>
                <w:p>
                  <w:r>
                    <w:rPr/>
                    <w:t>柱侯酱</w:t>
                  </w:r>
                </w:p>
              </w:tc>
              <w:tc>
                <w:tcPr>
                  <w:tcW w:type="dxa" w:w="800"/>
                </w:tcPr>
                <w:p>
                  <w:r>
                    <w:rPr/>
                    <w:t>罐装240g</w:t>
                  </w:r>
                </w:p>
              </w:tc>
              <w:tc>
                <w:tcPr>
                  <w:tcW w:type="dxa" w:w="800"/>
                </w:tcPr>
                <w:p>
                  <w:r>
                    <w:rPr/>
                    <w:t>240g</w:t>
                  </w:r>
                </w:p>
              </w:tc>
              <w:tc>
                <w:tcPr>
                  <w:tcW w:type="dxa" w:w="800"/>
                </w:tcPr>
                <w:p>
                  <w:r>
                    <w:rPr/>
                    <w:t>100</w:t>
                  </w:r>
                </w:p>
              </w:tc>
            </w:tr>
            <w:tr>
              <w:tc>
                <w:tcPr>
                  <w:tcW w:type="dxa" w:w="800"/>
                </w:tcPr>
                <w:p>
                  <w:r>
                    <w:rPr/>
                    <w:t>12</w:t>
                  </w:r>
                </w:p>
              </w:tc>
              <w:tc>
                <w:tcPr>
                  <w:tcW w:type="dxa" w:w="2400"/>
                  <w:gridSpan w:val="3"/>
                </w:tcPr>
                <w:p>
                  <w:r>
                    <w:rPr/>
                    <w:t>海鲜酱</w:t>
                  </w:r>
                </w:p>
              </w:tc>
              <w:tc>
                <w:tcPr>
                  <w:tcW w:type="dxa" w:w="800"/>
                </w:tcPr>
                <w:p>
                  <w:r>
                    <w:rPr/>
                    <w:t>海鲜酱7kg大桶装</w:t>
                  </w:r>
                </w:p>
              </w:tc>
              <w:tc>
                <w:tcPr>
                  <w:tcW w:type="dxa" w:w="800"/>
                </w:tcPr>
                <w:p>
                  <w:r>
                    <w:rPr/>
                    <w:t>7kg</w:t>
                  </w:r>
                </w:p>
              </w:tc>
              <w:tc>
                <w:tcPr>
                  <w:tcW w:type="dxa" w:w="800"/>
                </w:tcPr>
                <w:p>
                  <w:r>
                    <w:rPr/>
                    <w:t>100</w:t>
                  </w:r>
                </w:p>
              </w:tc>
            </w:tr>
            <w:tr>
              <w:tc>
                <w:tcPr>
                  <w:tcW w:type="dxa" w:w="800"/>
                </w:tcPr>
                <w:p>
                  <w:r>
                    <w:rPr/>
                    <w:t>13</w:t>
                  </w:r>
                </w:p>
              </w:tc>
              <w:tc>
                <w:tcPr>
                  <w:tcW w:type="dxa" w:w="2400"/>
                  <w:gridSpan w:val="3"/>
                </w:tcPr>
                <w:p>
                  <w:r>
                    <w:rPr/>
                    <w:t>黄豆酱</w:t>
                  </w:r>
                </w:p>
              </w:tc>
              <w:tc>
                <w:tcPr>
                  <w:tcW w:type="dxa" w:w="800"/>
                </w:tcPr>
                <w:p>
                  <w:r>
                    <w:rPr/>
                    <w:t>原晒香黄豆酱 800g</w:t>
                  </w:r>
                </w:p>
              </w:tc>
              <w:tc>
                <w:tcPr>
                  <w:tcW w:type="dxa" w:w="800"/>
                </w:tcPr>
                <w:p>
                  <w:r>
                    <w:rPr/>
                    <w:t>800g</w:t>
                  </w:r>
                </w:p>
              </w:tc>
              <w:tc>
                <w:tcPr>
                  <w:tcW w:type="dxa" w:w="800"/>
                </w:tcPr>
                <w:p>
                  <w:r>
                    <w:rPr/>
                    <w:t>100</w:t>
                  </w:r>
                </w:p>
              </w:tc>
            </w:tr>
            <w:tr>
              <w:tc>
                <w:tcPr>
                  <w:tcW w:type="dxa" w:w="800"/>
                </w:tcPr>
                <w:p>
                  <w:r>
                    <w:rPr/>
                    <w:t>14</w:t>
                  </w:r>
                </w:p>
              </w:tc>
              <w:tc>
                <w:tcPr>
                  <w:tcW w:type="dxa" w:w="2400"/>
                  <w:gridSpan w:val="3"/>
                </w:tcPr>
                <w:p>
                  <w:r>
                    <w:rPr/>
                    <w:t>咖喱粉</w:t>
                  </w:r>
                </w:p>
              </w:tc>
              <w:tc>
                <w:tcPr>
                  <w:tcW w:type="dxa" w:w="800"/>
                </w:tcPr>
                <w:p>
                  <w:r>
                    <w:rPr/>
                    <w:t>瓶装500g</w:t>
                  </w:r>
                </w:p>
              </w:tc>
              <w:tc>
                <w:tcPr>
                  <w:tcW w:type="dxa" w:w="800"/>
                </w:tcPr>
                <w:p>
                  <w:r>
                    <w:rPr/>
                    <w:t>500g</w:t>
                  </w:r>
                </w:p>
              </w:tc>
              <w:tc>
                <w:tcPr>
                  <w:tcW w:type="dxa" w:w="800"/>
                </w:tcPr>
                <w:p>
                  <w:r>
                    <w:rPr/>
                    <w:t>100</w:t>
                  </w:r>
                </w:p>
              </w:tc>
            </w:tr>
            <w:tr>
              <w:tc>
                <w:tcPr>
                  <w:tcW w:type="dxa" w:w="800"/>
                </w:tcPr>
                <w:p>
                  <w:r>
                    <w:rPr/>
                    <w:t>15</w:t>
                  </w:r>
                </w:p>
              </w:tc>
              <w:tc>
                <w:tcPr>
                  <w:tcW w:type="dxa" w:w="2400"/>
                  <w:gridSpan w:val="3"/>
                </w:tcPr>
                <w:p>
                  <w:r>
                    <w:rPr/>
                    <w:t>可可粉</w:t>
                  </w:r>
                </w:p>
              </w:tc>
              <w:tc>
                <w:tcPr>
                  <w:tcW w:type="dxa" w:w="800"/>
                </w:tcPr>
                <w:p>
                  <w:r>
                    <w:rPr/>
                    <w:t>罐装150g</w:t>
                  </w:r>
                </w:p>
              </w:tc>
              <w:tc>
                <w:tcPr>
                  <w:tcW w:type="dxa" w:w="800"/>
                </w:tcPr>
                <w:p>
                  <w:r>
                    <w:rPr/>
                    <w:t>150g</w:t>
                  </w:r>
                </w:p>
              </w:tc>
              <w:tc>
                <w:tcPr>
                  <w:tcW w:type="dxa" w:w="800"/>
                </w:tcPr>
                <w:p>
                  <w:r>
                    <w:rPr/>
                    <w:t>100</w:t>
                  </w:r>
                </w:p>
              </w:tc>
            </w:tr>
            <w:tr>
              <w:tc>
                <w:tcPr>
                  <w:tcW w:type="dxa" w:w="800"/>
                </w:tcPr>
                <w:p>
                  <w:r>
                    <w:rPr/>
                    <w:t>16</w:t>
                  </w:r>
                </w:p>
              </w:tc>
              <w:tc>
                <w:tcPr>
                  <w:tcW w:type="dxa" w:w="2400"/>
                  <w:gridSpan w:val="3"/>
                </w:tcPr>
                <w:p>
                  <w:r>
                    <w:rPr/>
                    <w:t>嫩肉粉</w:t>
                  </w:r>
                </w:p>
              </w:tc>
              <w:tc>
                <w:tcPr>
                  <w:tcW w:type="dxa" w:w="800"/>
                </w:tcPr>
                <w:p>
                  <w:r>
                    <w:rPr/>
                    <w:t>瓶装500g</w:t>
                  </w:r>
                </w:p>
              </w:tc>
              <w:tc>
                <w:tcPr>
                  <w:tcW w:type="dxa" w:w="800"/>
                </w:tcPr>
                <w:p>
                  <w:r>
                    <w:rPr/>
                    <w:t>500g</w:t>
                  </w:r>
                </w:p>
              </w:tc>
              <w:tc>
                <w:tcPr>
                  <w:tcW w:type="dxa" w:w="800"/>
                </w:tcPr>
                <w:p>
                  <w:r>
                    <w:rPr/>
                    <w:t>100</w:t>
                  </w:r>
                </w:p>
              </w:tc>
            </w:tr>
            <w:tr>
              <w:tc>
                <w:tcPr>
                  <w:tcW w:type="dxa" w:w="800"/>
                </w:tcPr>
                <w:p>
                  <w:r>
                    <w:rPr/>
                    <w:t>17</w:t>
                  </w:r>
                </w:p>
              </w:tc>
              <w:tc>
                <w:tcPr>
                  <w:tcW w:type="dxa" w:w="2400"/>
                  <w:gridSpan w:val="3"/>
                </w:tcPr>
                <w:p>
                  <w:r>
                    <w:rPr/>
                    <w:t>橄榄菜</w:t>
                  </w:r>
                </w:p>
              </w:tc>
              <w:tc>
                <w:tcPr>
                  <w:tcW w:type="dxa" w:w="800"/>
                </w:tcPr>
                <w:p>
                  <w:r>
                    <w:rPr/>
                    <w:t>罐装450g</w:t>
                  </w:r>
                </w:p>
              </w:tc>
              <w:tc>
                <w:tcPr>
                  <w:tcW w:type="dxa" w:w="800"/>
                </w:tcPr>
                <w:p>
                  <w:r>
                    <w:rPr/>
                    <w:t>450g</w:t>
                  </w:r>
                </w:p>
              </w:tc>
              <w:tc>
                <w:tcPr>
                  <w:tcW w:type="dxa" w:w="800"/>
                </w:tcPr>
                <w:p>
                  <w:r>
                    <w:rPr/>
                    <w:t>200</w:t>
                  </w:r>
                </w:p>
              </w:tc>
            </w:tr>
            <w:tr>
              <w:tc>
                <w:tcPr>
                  <w:tcW w:type="dxa" w:w="800"/>
                </w:tcPr>
                <w:p>
                  <w:r>
                    <w:rPr/>
                    <w:t>18</w:t>
                  </w:r>
                </w:p>
              </w:tc>
              <w:tc>
                <w:tcPr>
                  <w:tcW w:type="dxa" w:w="2400"/>
                  <w:gridSpan w:val="3"/>
                </w:tcPr>
                <w:p>
                  <w:r>
                    <w:rPr/>
                    <w:t>鸡粉</w:t>
                  </w:r>
                </w:p>
              </w:tc>
              <w:tc>
                <w:tcPr>
                  <w:tcW w:type="dxa" w:w="800"/>
                </w:tcPr>
                <w:p>
                  <w:r>
                    <w:rPr/>
                    <w:t>罐装1kg</w:t>
                  </w:r>
                </w:p>
              </w:tc>
              <w:tc>
                <w:tcPr>
                  <w:tcW w:type="dxa" w:w="800"/>
                </w:tcPr>
                <w:p>
                  <w:r>
                    <w:rPr/>
                    <w:t>1kg</w:t>
                  </w:r>
                </w:p>
              </w:tc>
              <w:tc>
                <w:tcPr>
                  <w:tcW w:type="dxa" w:w="800"/>
                </w:tcPr>
                <w:p>
                  <w:r>
                    <w:rPr/>
                    <w:t>100</w:t>
                  </w:r>
                </w:p>
              </w:tc>
            </w:tr>
            <w:tr>
              <w:tc>
                <w:tcPr>
                  <w:tcW w:type="dxa" w:w="800"/>
                </w:tcPr>
                <w:p>
                  <w:r>
                    <w:rPr/>
                    <w:t>19</w:t>
                  </w:r>
                </w:p>
              </w:tc>
              <w:tc>
                <w:tcPr>
                  <w:tcW w:type="dxa" w:w="2400"/>
                  <w:gridSpan w:val="3"/>
                </w:tcPr>
                <w:p>
                  <w:r>
                    <w:rPr/>
                    <w:t>鸡汁</w:t>
                  </w:r>
                </w:p>
              </w:tc>
              <w:tc>
                <w:tcPr>
                  <w:tcW w:type="dxa" w:w="800"/>
                </w:tcPr>
                <w:p>
                  <w:r>
                    <w:rPr/>
                    <w:t>鲜鸡汁408g</w:t>
                  </w:r>
                </w:p>
              </w:tc>
              <w:tc>
                <w:tcPr>
                  <w:tcW w:type="dxa" w:w="800"/>
                </w:tcPr>
                <w:p>
                  <w:r>
                    <w:rPr/>
                    <w:t>408g</w:t>
                  </w:r>
                </w:p>
              </w:tc>
              <w:tc>
                <w:tcPr>
                  <w:tcW w:type="dxa" w:w="800"/>
                </w:tcPr>
                <w:p>
                  <w:r>
                    <w:rPr/>
                    <w:t>100</w:t>
                  </w:r>
                </w:p>
              </w:tc>
            </w:tr>
            <w:tr>
              <w:tc>
                <w:tcPr>
                  <w:tcW w:type="dxa" w:w="800"/>
                </w:tcPr>
                <w:p>
                  <w:r>
                    <w:rPr/>
                    <w:t>20</w:t>
                  </w:r>
                </w:p>
              </w:tc>
              <w:tc>
                <w:tcPr>
                  <w:tcW w:type="dxa" w:w="2400"/>
                  <w:gridSpan w:val="3"/>
                </w:tcPr>
                <w:p>
                  <w:r>
                    <w:rPr/>
                    <w:t>鸡精</w:t>
                  </w:r>
                </w:p>
              </w:tc>
              <w:tc>
                <w:tcPr>
                  <w:tcW w:type="dxa" w:w="800"/>
                </w:tcPr>
                <w:p>
                  <w:r>
                    <w:rPr/>
                    <w:t>包装454g</w:t>
                  </w:r>
                </w:p>
              </w:tc>
              <w:tc>
                <w:tcPr>
                  <w:tcW w:type="dxa" w:w="800"/>
                </w:tcPr>
                <w:p>
                  <w:r>
                    <w:rPr/>
                    <w:t>454g</w:t>
                  </w:r>
                </w:p>
              </w:tc>
              <w:tc>
                <w:tcPr>
                  <w:tcW w:type="dxa" w:w="800"/>
                </w:tcPr>
                <w:p>
                  <w:r>
                    <w:rPr/>
                    <w:t>100</w:t>
                  </w:r>
                </w:p>
              </w:tc>
            </w:tr>
            <w:tr>
              <w:tc>
                <w:tcPr>
                  <w:tcW w:type="dxa" w:w="800"/>
                </w:tcPr>
                <w:p>
                  <w:r>
                    <w:rPr/>
                    <w:t>21</w:t>
                  </w:r>
                </w:p>
              </w:tc>
              <w:tc>
                <w:tcPr>
                  <w:tcW w:type="dxa" w:w="2400"/>
                  <w:gridSpan w:val="3"/>
                </w:tcPr>
                <w:p>
                  <w:r>
                    <w:rPr/>
                    <w:t>椰浆</w:t>
                  </w:r>
                </w:p>
              </w:tc>
              <w:tc>
                <w:tcPr>
                  <w:tcW w:type="dxa" w:w="800"/>
                </w:tcPr>
                <w:p>
                  <w:r>
                    <w:rPr/>
                    <w:t>罐装400g</w:t>
                  </w:r>
                </w:p>
              </w:tc>
              <w:tc>
                <w:tcPr>
                  <w:tcW w:type="dxa" w:w="800"/>
                </w:tcPr>
                <w:p>
                  <w:r>
                    <w:rPr/>
                    <w:t>400g</w:t>
                  </w:r>
                </w:p>
              </w:tc>
              <w:tc>
                <w:tcPr>
                  <w:tcW w:type="dxa" w:w="800"/>
                </w:tcPr>
                <w:p>
                  <w:r>
                    <w:rPr/>
                    <w:t>250</w:t>
                  </w:r>
                </w:p>
              </w:tc>
            </w:tr>
            <w:tr>
              <w:tc>
                <w:tcPr>
                  <w:tcW w:type="dxa" w:w="800"/>
                </w:tcPr>
                <w:p>
                  <w:r>
                    <w:rPr/>
                    <w:t>22</w:t>
                  </w:r>
                </w:p>
              </w:tc>
              <w:tc>
                <w:tcPr>
                  <w:tcW w:type="dxa" w:w="2400"/>
                  <w:gridSpan w:val="3"/>
                </w:tcPr>
                <w:p>
                  <w:r>
                    <w:rPr/>
                    <w:t>杏仁霜</w:t>
                  </w:r>
                </w:p>
              </w:tc>
              <w:tc>
                <w:tcPr>
                  <w:tcW w:type="dxa" w:w="800"/>
                </w:tcPr>
                <w:p>
                  <w:r>
                    <w:rPr/>
                    <w:t>罐装300g</w:t>
                  </w:r>
                </w:p>
              </w:tc>
              <w:tc>
                <w:tcPr>
                  <w:tcW w:type="dxa" w:w="800"/>
                </w:tcPr>
                <w:p>
                  <w:r>
                    <w:rPr/>
                    <w:t>300g</w:t>
                  </w:r>
                </w:p>
              </w:tc>
              <w:tc>
                <w:tcPr>
                  <w:tcW w:type="dxa" w:w="800"/>
                </w:tcPr>
                <w:p>
                  <w:r>
                    <w:rPr/>
                    <w:t>100</w:t>
                  </w:r>
                </w:p>
              </w:tc>
            </w:tr>
            <w:tr>
              <w:tc>
                <w:tcPr>
                  <w:tcW w:type="dxa" w:w="800"/>
                </w:tcPr>
                <w:p>
                  <w:r>
                    <w:rPr/>
                    <w:t>23</w:t>
                  </w:r>
                </w:p>
              </w:tc>
              <w:tc>
                <w:tcPr>
                  <w:tcW w:type="dxa" w:w="2400"/>
                  <w:gridSpan w:val="3"/>
                </w:tcPr>
                <w:p>
                  <w:r>
                    <w:rPr/>
                    <w:t>青芥末</w:t>
                  </w:r>
                </w:p>
              </w:tc>
              <w:tc>
                <w:tcPr>
                  <w:tcW w:type="dxa" w:w="800"/>
                </w:tcPr>
                <w:p>
                  <w:r>
                    <w:rPr/>
                    <w:t>盒装43g</w:t>
                  </w:r>
                </w:p>
              </w:tc>
              <w:tc>
                <w:tcPr>
                  <w:tcW w:type="dxa" w:w="800"/>
                </w:tcPr>
                <w:p>
                  <w:r>
                    <w:rPr/>
                    <w:t>43g</w:t>
                  </w:r>
                </w:p>
              </w:tc>
              <w:tc>
                <w:tcPr>
                  <w:tcW w:type="dxa" w:w="800"/>
                </w:tcPr>
                <w:p>
                  <w:r>
                    <w:rPr/>
                    <w:t>200</w:t>
                  </w:r>
                </w:p>
              </w:tc>
            </w:tr>
            <w:tr>
              <w:tc>
                <w:tcPr>
                  <w:tcW w:type="dxa" w:w="800"/>
                </w:tcPr>
                <w:p>
                  <w:r>
                    <w:rPr/>
                    <w:t>24</w:t>
                  </w:r>
                </w:p>
              </w:tc>
              <w:tc>
                <w:tcPr>
                  <w:tcW w:type="dxa" w:w="2400"/>
                  <w:gridSpan w:val="3"/>
                </w:tcPr>
                <w:p>
                  <w:r>
                    <w:rPr/>
                    <w:t>米酒</w:t>
                  </w:r>
                </w:p>
              </w:tc>
              <w:tc>
                <w:tcPr>
                  <w:tcW w:type="dxa" w:w="800"/>
                </w:tcPr>
                <w:p>
                  <w:r>
                    <w:rPr/>
                    <w:t>桶装50kg</w:t>
                  </w:r>
                </w:p>
              </w:tc>
              <w:tc>
                <w:tcPr>
                  <w:tcW w:type="dxa" w:w="800"/>
                </w:tcPr>
                <w:p>
                  <w:r>
                    <w:rPr/>
                    <w:t>50kg</w:t>
                  </w:r>
                </w:p>
              </w:tc>
              <w:tc>
                <w:tcPr>
                  <w:tcW w:type="dxa" w:w="800"/>
                </w:tcPr>
                <w:p>
                  <w:r>
                    <w:rPr/>
                    <w:t>50</w:t>
                  </w:r>
                </w:p>
              </w:tc>
            </w:tr>
            <w:tr>
              <w:tc>
                <w:tcPr>
                  <w:tcW w:type="dxa" w:w="800"/>
                </w:tcPr>
                <w:p>
                  <w:r>
                    <w:rPr/>
                    <w:t>25</w:t>
                  </w:r>
                </w:p>
              </w:tc>
              <w:tc>
                <w:tcPr>
                  <w:tcW w:type="dxa" w:w="2400"/>
                  <w:gridSpan w:val="3"/>
                </w:tcPr>
                <w:p>
                  <w:r>
                    <w:rPr/>
                    <w:t>OK酱</w:t>
                  </w:r>
                </w:p>
              </w:tc>
              <w:tc>
                <w:tcPr>
                  <w:tcW w:type="dxa" w:w="800"/>
                </w:tcPr>
                <w:p>
                  <w:r>
                    <w:rPr/>
                    <w:t>瓶装335g</w:t>
                  </w:r>
                </w:p>
              </w:tc>
              <w:tc>
                <w:tcPr>
                  <w:tcW w:type="dxa" w:w="800"/>
                </w:tcPr>
                <w:p>
                  <w:r>
                    <w:rPr/>
                    <w:t>335g</w:t>
                  </w:r>
                </w:p>
              </w:tc>
              <w:tc>
                <w:tcPr>
                  <w:tcW w:type="dxa" w:w="800"/>
                </w:tcPr>
                <w:p>
                  <w:r>
                    <w:rPr/>
                    <w:t>100</w:t>
                  </w:r>
                </w:p>
              </w:tc>
            </w:tr>
            <w:tr>
              <w:tc>
                <w:tcPr>
                  <w:tcW w:type="dxa" w:w="800"/>
                </w:tcPr>
                <w:p>
                  <w:r>
                    <w:rPr/>
                    <w:t>26</w:t>
                  </w:r>
                </w:p>
              </w:tc>
              <w:tc>
                <w:tcPr>
                  <w:tcW w:type="dxa" w:w="2400"/>
                  <w:gridSpan w:val="3"/>
                </w:tcPr>
                <w:p>
                  <w:r>
                    <w:rPr/>
                    <w:t>甜辣酱</w:t>
                  </w:r>
                </w:p>
              </w:tc>
              <w:tc>
                <w:tcPr>
                  <w:tcW w:type="dxa" w:w="800"/>
                </w:tcPr>
                <w:p>
                  <w:r>
                    <w:rPr/>
                    <w:t>瓶装730ml</w:t>
                  </w:r>
                </w:p>
              </w:tc>
              <w:tc>
                <w:tcPr>
                  <w:tcW w:type="dxa" w:w="800"/>
                </w:tcPr>
                <w:p>
                  <w:r>
                    <w:rPr/>
                    <w:t>730ml</w:t>
                  </w:r>
                </w:p>
              </w:tc>
              <w:tc>
                <w:tcPr>
                  <w:tcW w:type="dxa" w:w="800"/>
                </w:tcPr>
                <w:p>
                  <w:r>
                    <w:rPr/>
                    <w:t>100</w:t>
                  </w:r>
                </w:p>
              </w:tc>
            </w:tr>
            <w:tr>
              <w:tc>
                <w:tcPr>
                  <w:tcW w:type="dxa" w:w="800"/>
                </w:tcPr>
                <w:p>
                  <w:r>
                    <w:rPr/>
                    <w:t>27</w:t>
                  </w:r>
                </w:p>
              </w:tc>
              <w:tc>
                <w:tcPr>
                  <w:tcW w:type="dxa" w:w="2400"/>
                  <w:gridSpan w:val="3"/>
                </w:tcPr>
                <w:p>
                  <w:r>
                    <w:rPr/>
                    <w:t>面包改良 剂</w:t>
                  </w:r>
                </w:p>
              </w:tc>
              <w:tc>
                <w:tcPr>
                  <w:tcW w:type="dxa" w:w="800"/>
                </w:tcPr>
                <w:p>
                  <w:r>
                    <w:rPr/>
                    <w:t>包装500g</w:t>
                  </w:r>
                </w:p>
              </w:tc>
              <w:tc>
                <w:tcPr>
                  <w:tcW w:type="dxa" w:w="800"/>
                </w:tcPr>
                <w:p>
                  <w:r>
                    <w:rPr/>
                    <w:t>500g</w:t>
                  </w:r>
                </w:p>
              </w:tc>
              <w:tc>
                <w:tcPr>
                  <w:tcW w:type="dxa" w:w="800"/>
                </w:tcPr>
                <w:p>
                  <w:r>
                    <w:rPr/>
                    <w:t>100</w:t>
                  </w:r>
                </w:p>
              </w:tc>
            </w:tr>
            <w:tr>
              <w:tc>
                <w:tcPr>
                  <w:tcW w:type="dxa" w:w="800"/>
                </w:tcPr>
                <w:p>
                  <w:r>
                    <w:rPr/>
                    <w:t>28</w:t>
                  </w:r>
                </w:p>
              </w:tc>
              <w:tc>
                <w:tcPr>
                  <w:tcW w:type="dxa" w:w="2400"/>
                  <w:gridSpan w:val="3"/>
                </w:tcPr>
                <w:p>
                  <w:r>
                    <w:rPr/>
                    <w:t>泡打粉</w:t>
                  </w:r>
                </w:p>
              </w:tc>
              <w:tc>
                <w:tcPr>
                  <w:tcW w:type="dxa" w:w="800"/>
                </w:tcPr>
                <w:p>
                  <w:r>
                    <w:rPr/>
                    <w:t>无铝膨松剂包装 500g</w:t>
                  </w:r>
                </w:p>
              </w:tc>
              <w:tc>
                <w:tcPr>
                  <w:tcW w:type="dxa" w:w="800"/>
                </w:tcPr>
                <w:p>
                  <w:r>
                    <w:rPr/>
                    <w:t>500g</w:t>
                  </w:r>
                </w:p>
              </w:tc>
              <w:tc>
                <w:tcPr>
                  <w:tcW w:type="dxa" w:w="800"/>
                </w:tcPr>
                <w:p>
                  <w:r>
                    <w:rPr/>
                    <w:t>100</w:t>
                  </w:r>
                </w:p>
              </w:tc>
            </w:tr>
            <w:tr>
              <w:tc>
                <w:tcPr>
                  <w:tcW w:type="dxa" w:w="800"/>
                </w:tcPr>
                <w:p>
                  <w:r>
                    <w:rPr/>
                    <w:t>29</w:t>
                  </w:r>
                </w:p>
              </w:tc>
              <w:tc>
                <w:tcPr>
                  <w:tcW w:type="dxa" w:w="2400"/>
                  <w:gridSpan w:val="3"/>
                </w:tcPr>
                <w:p>
                  <w:r>
                    <w:rPr/>
                    <w:t>冬菜</w:t>
                  </w:r>
                </w:p>
              </w:tc>
              <w:tc>
                <w:tcPr>
                  <w:tcW w:type="dxa" w:w="800"/>
                </w:tcPr>
                <w:p>
                  <w:r>
                    <w:rPr/>
                    <w:t>罐装300g</w:t>
                  </w:r>
                </w:p>
              </w:tc>
              <w:tc>
                <w:tcPr>
                  <w:tcW w:type="dxa" w:w="800"/>
                </w:tcPr>
                <w:p>
                  <w:r>
                    <w:rPr/>
                    <w:t>300g</w:t>
                  </w:r>
                </w:p>
              </w:tc>
              <w:tc>
                <w:tcPr>
                  <w:tcW w:type="dxa" w:w="800"/>
                </w:tcPr>
                <w:p>
                  <w:r>
                    <w:rPr/>
                    <w:t>210</w:t>
                  </w:r>
                </w:p>
              </w:tc>
            </w:tr>
            <w:tr>
              <w:tc>
                <w:tcPr>
                  <w:tcW w:type="dxa" w:w="800"/>
                </w:tcPr>
                <w:p>
                  <w:r>
                    <w:rPr/>
                    <w:t>30</w:t>
                  </w:r>
                </w:p>
              </w:tc>
              <w:tc>
                <w:tcPr>
                  <w:tcW w:type="dxa" w:w="2400"/>
                  <w:gridSpan w:val="3"/>
                </w:tcPr>
                <w:p>
                  <w:r>
                    <w:rPr/>
                    <w:t>麦芽糖</w:t>
                  </w:r>
                </w:p>
              </w:tc>
              <w:tc>
                <w:tcPr>
                  <w:tcW w:type="dxa" w:w="800"/>
                </w:tcPr>
                <w:p>
                  <w:r>
                    <w:rPr/>
                    <w:t>纯麦芽糖500g</w:t>
                  </w:r>
                </w:p>
              </w:tc>
              <w:tc>
                <w:tcPr>
                  <w:tcW w:type="dxa" w:w="800"/>
                </w:tcPr>
                <w:p>
                  <w:r>
                    <w:rPr/>
                    <w:t>500g</w:t>
                  </w:r>
                </w:p>
              </w:tc>
              <w:tc>
                <w:tcPr>
                  <w:tcW w:type="dxa" w:w="800"/>
                </w:tcPr>
                <w:p>
                  <w:r>
                    <w:rPr/>
                    <w:t>100</w:t>
                  </w:r>
                </w:p>
              </w:tc>
            </w:tr>
            <w:tr>
              <w:tc>
                <w:tcPr>
                  <w:tcW w:type="dxa" w:w="800"/>
                </w:tcPr>
                <w:p>
                  <w:r>
                    <w:rPr/>
                    <w:t>31</w:t>
                  </w:r>
                </w:p>
              </w:tc>
              <w:tc>
                <w:tcPr>
                  <w:tcW w:type="dxa" w:w="2400"/>
                  <w:gridSpan w:val="3"/>
                </w:tcPr>
                <w:p>
                  <w:r>
                    <w:rPr/>
                    <w:t>鱼露</w:t>
                  </w:r>
                </w:p>
              </w:tc>
              <w:tc>
                <w:tcPr>
                  <w:tcW w:type="dxa" w:w="800"/>
                </w:tcPr>
                <w:p>
                  <w:r>
                    <w:rPr/>
                    <w:t>鱼露500ml</w:t>
                  </w:r>
                </w:p>
              </w:tc>
              <w:tc>
                <w:tcPr>
                  <w:tcW w:type="dxa" w:w="800"/>
                </w:tcPr>
                <w:p>
                  <w:r>
                    <w:rPr/>
                    <w:t>500ml</w:t>
                  </w:r>
                </w:p>
              </w:tc>
              <w:tc>
                <w:tcPr>
                  <w:tcW w:type="dxa" w:w="800"/>
                </w:tcPr>
                <w:p>
                  <w:r>
                    <w:rPr/>
                    <w:t>400</w:t>
                  </w:r>
                </w:p>
              </w:tc>
            </w:tr>
            <w:tr>
              <w:tc>
                <w:tcPr>
                  <w:tcW w:type="dxa" w:w="800"/>
                </w:tcPr>
                <w:p>
                  <w:r>
                    <w:rPr/>
                    <w:t>32</w:t>
                  </w:r>
                </w:p>
              </w:tc>
              <w:tc>
                <w:tcPr>
                  <w:tcW w:type="dxa" w:w="2400"/>
                  <w:gridSpan w:val="3"/>
                </w:tcPr>
                <w:p>
                  <w:r>
                    <w:rPr/>
                    <w:t>新奥尔良 腌料</w:t>
                  </w:r>
                </w:p>
              </w:tc>
              <w:tc>
                <w:tcPr>
                  <w:tcW w:type="dxa" w:w="800"/>
                </w:tcPr>
                <w:p>
                  <w:r>
                    <w:rPr/>
                    <w:t>袋装140g</w:t>
                  </w:r>
                </w:p>
              </w:tc>
              <w:tc>
                <w:tcPr>
                  <w:tcW w:type="dxa" w:w="800"/>
                </w:tcPr>
                <w:p>
                  <w:r>
                    <w:rPr/>
                    <w:t>140g</w:t>
                  </w:r>
                </w:p>
              </w:tc>
              <w:tc>
                <w:tcPr>
                  <w:tcW w:type="dxa" w:w="800"/>
                </w:tcPr>
                <w:p>
                  <w:r>
                    <w:rPr/>
                    <w:t>100</w:t>
                  </w:r>
                </w:p>
              </w:tc>
            </w:tr>
            <w:tr>
              <w:tc>
                <w:tcPr>
                  <w:tcW w:type="dxa" w:w="800"/>
                </w:tcPr>
                <w:p>
                  <w:r>
                    <w:rPr/>
                    <w:t>33</w:t>
                  </w:r>
                </w:p>
              </w:tc>
              <w:tc>
                <w:tcPr>
                  <w:tcW w:type="dxa" w:w="2400"/>
                  <w:gridSpan w:val="3"/>
                </w:tcPr>
                <w:p>
                  <w:r>
                    <w:rPr/>
                    <w:t>榨菜</w:t>
                  </w:r>
                </w:p>
              </w:tc>
              <w:tc>
                <w:tcPr>
                  <w:tcW w:type="dxa" w:w="800"/>
                </w:tcPr>
                <w:p>
                  <w:r>
                    <w:rPr/>
                    <w:t>榨菜丝小包装15g</w:t>
                  </w:r>
                </w:p>
              </w:tc>
              <w:tc>
                <w:tcPr>
                  <w:tcW w:type="dxa" w:w="800"/>
                </w:tcPr>
                <w:p>
                  <w:r>
                    <w:rPr/>
                    <w:t>15g</w:t>
                  </w:r>
                </w:p>
              </w:tc>
              <w:tc>
                <w:tcPr>
                  <w:tcW w:type="dxa" w:w="800"/>
                </w:tcPr>
                <w:p>
                  <w:r>
                    <w:rPr/>
                    <w:t>100</w:t>
                  </w:r>
                </w:p>
              </w:tc>
            </w:tr>
            <w:tr>
              <w:tc>
                <w:tcPr>
                  <w:tcW w:type="dxa" w:w="800"/>
                </w:tcPr>
                <w:p>
                  <w:r>
                    <w:rPr/>
                    <w:t>34</w:t>
                  </w:r>
                </w:p>
              </w:tc>
              <w:tc>
                <w:tcPr>
                  <w:tcW w:type="dxa" w:w="2400"/>
                  <w:gridSpan w:val="3"/>
                </w:tcPr>
                <w:p>
                  <w:r>
                    <w:rPr/>
                    <w:t>豆豉</w:t>
                  </w:r>
                </w:p>
              </w:tc>
              <w:tc>
                <w:tcPr>
                  <w:tcW w:type="dxa" w:w="800"/>
                </w:tcPr>
                <w:p>
                  <w:r>
                    <w:rPr/>
                    <w:t>罐装300g</w:t>
                  </w:r>
                </w:p>
              </w:tc>
              <w:tc>
                <w:tcPr>
                  <w:tcW w:type="dxa" w:w="800"/>
                </w:tcPr>
                <w:p>
                  <w:r>
                    <w:rPr/>
                    <w:t>300g</w:t>
                  </w:r>
                </w:p>
              </w:tc>
              <w:tc>
                <w:tcPr>
                  <w:tcW w:type="dxa" w:w="800"/>
                </w:tcPr>
                <w:p>
                  <w:r>
                    <w:rPr/>
                    <w:t>100</w:t>
                  </w:r>
                </w:p>
              </w:tc>
            </w:tr>
            <w:tr>
              <w:tc>
                <w:tcPr>
                  <w:tcW w:type="dxa" w:w="800"/>
                </w:tcPr>
                <w:p>
                  <w:r>
                    <w:rPr/>
                    <w:t>35</w:t>
                  </w:r>
                </w:p>
              </w:tc>
              <w:tc>
                <w:tcPr>
                  <w:tcW w:type="dxa" w:w="2400"/>
                  <w:gridSpan w:val="3"/>
                </w:tcPr>
                <w:p>
                  <w:r>
                    <w:rPr/>
                    <w:t>冰糖</w:t>
                  </w:r>
                </w:p>
              </w:tc>
              <w:tc>
                <w:tcPr>
                  <w:tcW w:type="dxa" w:w="800"/>
                </w:tcPr>
                <w:p>
                  <w:r>
                    <w:rPr/>
                    <w:t>等级：袋装单晶 冰糖1kg</w:t>
                  </w:r>
                </w:p>
              </w:tc>
              <w:tc>
                <w:tcPr>
                  <w:tcW w:type="dxa" w:w="800"/>
                </w:tcPr>
                <w:p>
                  <w:r>
                    <w:rPr/>
                    <w:t>kg</w:t>
                  </w:r>
                </w:p>
              </w:tc>
              <w:tc>
                <w:tcPr>
                  <w:tcW w:type="dxa" w:w="800"/>
                </w:tcPr>
                <w:p>
                  <w:r>
                    <w:rPr/>
                    <w:t>100</w:t>
                  </w:r>
                </w:p>
              </w:tc>
            </w:tr>
            <w:tr>
              <w:tc>
                <w:tcPr>
                  <w:tcW w:type="dxa" w:w="800"/>
                </w:tcPr>
                <w:p>
                  <w:r>
                    <w:rPr/>
                    <w:t>36</w:t>
                  </w:r>
                </w:p>
              </w:tc>
              <w:tc>
                <w:tcPr>
                  <w:tcW w:type="dxa" w:w="2400"/>
                  <w:gridSpan w:val="3"/>
                </w:tcPr>
                <w:p>
                  <w:r>
                    <w:rPr/>
                    <w:t>沙拉酱</w:t>
                  </w:r>
                </w:p>
              </w:tc>
              <w:tc>
                <w:tcPr>
                  <w:tcW w:type="dxa" w:w="800"/>
                </w:tcPr>
                <w:p>
                  <w:r>
                    <w:rPr/>
                    <w:t>芝麻沙拉汁1.5L</w:t>
                  </w:r>
                </w:p>
              </w:tc>
              <w:tc>
                <w:tcPr>
                  <w:tcW w:type="dxa" w:w="800"/>
                </w:tcPr>
                <w:p>
                  <w:r>
                    <w:rPr/>
                    <w:t>1.5L</w:t>
                  </w:r>
                </w:p>
              </w:tc>
              <w:tc>
                <w:tcPr>
                  <w:tcW w:type="dxa" w:w="800"/>
                </w:tcPr>
                <w:p>
                  <w:r>
                    <w:rPr/>
                    <w:t>80</w:t>
                  </w:r>
                </w:p>
              </w:tc>
            </w:tr>
            <w:tr>
              <w:tc>
                <w:tcPr>
                  <w:tcW w:type="dxa" w:w="800"/>
                </w:tcPr>
                <w:p>
                  <w:r>
                    <w:rPr/>
                    <w:t>37</w:t>
                  </w:r>
                </w:p>
              </w:tc>
              <w:tc>
                <w:tcPr>
                  <w:tcW w:type="dxa" w:w="2400"/>
                  <w:gridSpan w:val="3"/>
                </w:tcPr>
                <w:p>
                  <w:r>
                    <w:rPr/>
                    <w:t>味精</w:t>
                  </w:r>
                </w:p>
              </w:tc>
              <w:tc>
                <w:tcPr>
                  <w:tcW w:type="dxa" w:w="800"/>
                </w:tcPr>
                <w:p>
                  <w:r>
                    <w:rPr/>
                    <w:t>等级：袋装</w:t>
                  </w:r>
                </w:p>
              </w:tc>
              <w:tc>
                <w:tcPr>
                  <w:tcW w:type="dxa" w:w="800"/>
                </w:tcPr>
                <w:p>
                  <w:r>
                    <w:rPr/>
                    <w:t>500g</w:t>
                  </w:r>
                </w:p>
              </w:tc>
              <w:tc>
                <w:tcPr>
                  <w:tcW w:type="dxa" w:w="800"/>
                </w:tcPr>
                <w:p>
                  <w:r>
                    <w:rPr/>
                    <w:t>400</w:t>
                  </w:r>
                </w:p>
              </w:tc>
            </w:tr>
            <w:tr>
              <w:tc>
                <w:tcPr>
                  <w:tcW w:type="dxa" w:w="800"/>
                </w:tcPr>
                <w:p>
                  <w:r>
                    <w:rPr/>
                    <w:t>38</w:t>
                  </w:r>
                </w:p>
              </w:tc>
              <w:tc>
                <w:tcPr>
                  <w:tcW w:type="dxa" w:w="2400"/>
                  <w:gridSpan w:val="3"/>
                </w:tcPr>
                <w:p>
                  <w:r>
                    <w:rPr/>
                    <w:t>酱油</w:t>
                  </w:r>
                </w:p>
              </w:tc>
              <w:tc>
                <w:tcPr>
                  <w:tcW w:type="dxa" w:w="800"/>
                </w:tcPr>
                <w:p>
                  <w:r>
                    <w:rPr/>
                    <w:t>等级：瓶装500m] 、生 抽</w:t>
                  </w:r>
                </w:p>
              </w:tc>
              <w:tc>
                <w:tcPr>
                  <w:tcW w:type="dxa" w:w="800"/>
                </w:tcPr>
                <w:p>
                  <w:r>
                    <w:rPr/>
                    <w:t>500ml</w:t>
                  </w:r>
                </w:p>
              </w:tc>
              <w:tc>
                <w:tcPr>
                  <w:tcW w:type="dxa" w:w="800"/>
                </w:tcPr>
                <w:p>
                  <w:r>
                    <w:rPr/>
                    <w:t>500</w:t>
                  </w:r>
                </w:p>
              </w:tc>
            </w:tr>
            <w:tr>
              <w:tc>
                <w:tcPr>
                  <w:tcW w:type="dxa" w:w="800"/>
                </w:tcPr>
                <w:p>
                  <w:r>
                    <w:rPr/>
                    <w:t>39</w:t>
                  </w:r>
                </w:p>
              </w:tc>
              <w:tc>
                <w:tcPr>
                  <w:tcW w:type="dxa" w:w="2400"/>
                  <w:gridSpan w:val="3"/>
                </w:tcPr>
                <w:p>
                  <w:r>
                    <w:rPr/>
                    <w:t>陈醋</w:t>
                  </w:r>
                </w:p>
              </w:tc>
              <w:tc>
                <w:tcPr>
                  <w:tcW w:type="dxa" w:w="800"/>
                </w:tcPr>
                <w:p>
                  <w:r>
                    <w:rPr/>
                    <w:t>等级：瓶装500ml</w:t>
                  </w:r>
                </w:p>
              </w:tc>
              <w:tc>
                <w:tcPr>
                  <w:tcW w:type="dxa" w:w="800"/>
                </w:tcPr>
                <w:p>
                  <w:r>
                    <w:rPr/>
                    <w:t>500ml</w:t>
                  </w:r>
                </w:p>
              </w:tc>
              <w:tc>
                <w:tcPr>
                  <w:tcW w:type="dxa" w:w="800"/>
                </w:tcPr>
                <w:p>
                  <w:r>
                    <w:rPr/>
                    <w:t>500</w:t>
                  </w:r>
                </w:p>
              </w:tc>
            </w:tr>
            <w:tr>
              <w:tc>
                <w:tcPr>
                  <w:tcW w:type="dxa" w:w="800"/>
                </w:tcPr>
                <w:p>
                  <w:r>
                    <w:rPr/>
                    <w:t>40</w:t>
                  </w:r>
                </w:p>
              </w:tc>
              <w:tc>
                <w:tcPr>
                  <w:tcW w:type="dxa" w:w="2400"/>
                  <w:gridSpan w:val="3"/>
                </w:tcPr>
                <w:p>
                  <w:r>
                    <w:rPr/>
                    <w:t>食用盐</w:t>
                  </w:r>
                </w:p>
              </w:tc>
              <w:tc>
                <w:tcPr>
                  <w:tcW w:type="dxa" w:w="800"/>
                </w:tcPr>
                <w:p>
                  <w:r>
                    <w:rPr/>
                    <w:t>等级：袋装，精制 含碘盐</w:t>
                  </w:r>
                </w:p>
              </w:tc>
              <w:tc>
                <w:tcPr>
                  <w:tcW w:type="dxa" w:w="800"/>
                </w:tcPr>
                <w:p>
                  <w:r>
                    <w:rPr/>
                    <w:t>500g</w:t>
                  </w:r>
                </w:p>
              </w:tc>
              <w:tc>
                <w:tcPr>
                  <w:tcW w:type="dxa" w:w="800"/>
                </w:tcPr>
                <w:p>
                  <w:r>
                    <w:rPr/>
                    <w:t>500</w:t>
                  </w:r>
                </w:p>
              </w:tc>
            </w:tr>
            <w:tr>
              <w:tc>
                <w:tcPr>
                  <w:tcW w:type="dxa" w:w="800"/>
                </w:tcPr>
                <w:p>
                  <w:r>
                    <w:rPr/>
                    <w:t>41</w:t>
                  </w:r>
                </w:p>
              </w:tc>
              <w:tc>
                <w:tcPr>
                  <w:tcW w:type="dxa" w:w="2400"/>
                  <w:gridSpan w:val="3"/>
                </w:tcPr>
                <w:p>
                  <w:r>
                    <w:rPr/>
                    <w:t>加碘精制 盐</w:t>
                  </w:r>
                </w:p>
              </w:tc>
              <w:tc>
                <w:tcPr>
                  <w:tcW w:type="dxa" w:w="800"/>
                </w:tcPr>
                <w:p>
                  <w:r>
                    <w:rPr/>
                    <w:t>等级：500克，袋 装</w:t>
                  </w:r>
                </w:p>
              </w:tc>
              <w:tc>
                <w:tcPr>
                  <w:tcW w:type="dxa" w:w="800"/>
                </w:tcPr>
                <w:p>
                  <w:r>
                    <w:rPr/>
                    <w:t>500g</w:t>
                  </w:r>
                </w:p>
              </w:tc>
              <w:tc>
                <w:tcPr>
                  <w:tcW w:type="dxa" w:w="800"/>
                </w:tcPr>
                <w:p>
                  <w:r>
                    <w:rPr/>
                    <w:t>500</w:t>
                  </w:r>
                </w:p>
              </w:tc>
            </w:tr>
            <w:tr>
              <w:tc>
                <w:tcPr>
                  <w:tcW w:type="dxa" w:w="800"/>
                </w:tcPr>
                <w:p>
                  <w:r>
                    <w:rPr/>
                    <w:t>42</w:t>
                  </w:r>
                </w:p>
              </w:tc>
              <w:tc>
                <w:tcPr>
                  <w:tcW w:type="dxa" w:w="2400"/>
                  <w:gridSpan w:val="3"/>
                </w:tcPr>
                <w:p>
                  <w:r>
                    <w:rPr/>
                    <w:t>加碘日晒 盐</w:t>
                  </w:r>
                </w:p>
              </w:tc>
              <w:tc>
                <w:tcPr>
                  <w:tcW w:type="dxa" w:w="800"/>
                </w:tcPr>
                <w:p>
                  <w:r>
                    <w:rPr/>
                    <w:t>等级：500克，袋 装</w:t>
                  </w:r>
                </w:p>
              </w:tc>
              <w:tc>
                <w:tcPr>
                  <w:tcW w:type="dxa" w:w="800"/>
                </w:tcPr>
                <w:p>
                  <w:r>
                    <w:rPr/>
                    <w:t>500g</w:t>
                  </w:r>
                </w:p>
              </w:tc>
              <w:tc>
                <w:tcPr>
                  <w:tcW w:type="dxa" w:w="800"/>
                </w:tcPr>
                <w:p>
                  <w:r>
                    <w:rPr/>
                    <w:t>500</w:t>
                  </w:r>
                </w:p>
              </w:tc>
            </w:tr>
            <w:tr>
              <w:tc>
                <w:tcPr>
                  <w:tcW w:type="dxa" w:w="800"/>
                </w:tcPr>
                <w:p>
                  <w:r>
                    <w:rPr/>
                    <w:t>43</w:t>
                  </w:r>
                </w:p>
              </w:tc>
              <w:tc>
                <w:tcPr>
                  <w:tcW w:type="dxa" w:w="2400"/>
                  <w:gridSpan w:val="3"/>
                </w:tcPr>
                <w:p>
                  <w:r>
                    <w:rPr/>
                    <w:t>加碘自然 食用盐</w:t>
                  </w:r>
                </w:p>
              </w:tc>
              <w:tc>
                <w:tcPr>
                  <w:tcW w:type="dxa" w:w="800"/>
                </w:tcPr>
                <w:p>
                  <w:r>
                    <w:rPr/>
                    <w:t>等级：500克，袋 装</w:t>
                  </w:r>
                </w:p>
              </w:tc>
              <w:tc>
                <w:tcPr>
                  <w:tcW w:type="dxa" w:w="800"/>
                </w:tcPr>
                <w:p>
                  <w:r>
                    <w:rPr/>
                    <w:t>500g</w:t>
                  </w:r>
                </w:p>
              </w:tc>
              <w:tc>
                <w:tcPr>
                  <w:tcW w:type="dxa" w:w="800"/>
                </w:tcPr>
                <w:p>
                  <w:r>
                    <w:rPr/>
                    <w:t>500</w:t>
                  </w:r>
                </w:p>
              </w:tc>
            </w:tr>
            <w:tr>
              <w:tc>
                <w:tcPr>
                  <w:tcW w:type="dxa" w:w="800"/>
                </w:tcPr>
                <w:p>
                  <w:r>
                    <w:rPr/>
                    <w:t>44</w:t>
                  </w:r>
                </w:p>
              </w:tc>
              <w:tc>
                <w:tcPr>
                  <w:tcW w:type="dxa" w:w="2400"/>
                  <w:gridSpan w:val="3"/>
                </w:tcPr>
                <w:p>
                  <w:r>
                    <w:rPr/>
                    <w:t>加碘低钠 盐</w:t>
                  </w:r>
                </w:p>
              </w:tc>
              <w:tc>
                <w:tcPr>
                  <w:tcW w:type="dxa" w:w="800"/>
                </w:tcPr>
                <w:p>
                  <w:r>
                    <w:rPr/>
                    <w:t>等级：500克，袋 装</w:t>
                  </w:r>
                </w:p>
              </w:tc>
              <w:tc>
                <w:tcPr>
                  <w:tcW w:type="dxa" w:w="800"/>
                </w:tcPr>
                <w:p>
                  <w:r>
                    <w:rPr/>
                    <w:t>500g</w:t>
                  </w:r>
                </w:p>
              </w:tc>
              <w:tc>
                <w:tcPr>
                  <w:tcW w:type="dxa" w:w="800"/>
                </w:tcPr>
                <w:p>
                  <w:r>
                    <w:rPr/>
                    <w:t>500</w:t>
                  </w:r>
                </w:p>
              </w:tc>
            </w:tr>
            <w:tr>
              <w:tc>
                <w:tcPr>
                  <w:tcW w:type="dxa" w:w="800"/>
                </w:tcPr>
                <w:p>
                  <w:r>
                    <w:rPr/>
                    <w:t>45</w:t>
                  </w:r>
                </w:p>
              </w:tc>
              <w:tc>
                <w:tcPr>
                  <w:tcW w:type="dxa" w:w="2400"/>
                  <w:gridSpan w:val="3"/>
                </w:tcPr>
                <w:p>
                  <w:r>
                    <w:rPr/>
                    <w:t>白砂糖</w:t>
                  </w:r>
                </w:p>
              </w:tc>
              <w:tc>
                <w:tcPr>
                  <w:tcW w:type="dxa" w:w="800"/>
                </w:tcPr>
                <w:p>
                  <w:r>
                    <w:rPr/>
                    <w:t>等级：袋装</w:t>
                  </w:r>
                </w:p>
              </w:tc>
              <w:tc>
                <w:tcPr>
                  <w:tcW w:type="dxa" w:w="800"/>
                </w:tcPr>
                <w:p>
                  <w:r>
                    <w:rPr/>
                    <w:t>500g</w:t>
                  </w:r>
                </w:p>
              </w:tc>
              <w:tc>
                <w:tcPr>
                  <w:tcW w:type="dxa" w:w="800"/>
                </w:tcPr>
                <w:p>
                  <w:r>
                    <w:rPr/>
                    <w:t>700</w:t>
                  </w:r>
                </w:p>
              </w:tc>
            </w:tr>
            <w:tr>
              <w:tc>
                <w:tcPr>
                  <w:tcW w:type="dxa" w:w="800"/>
                </w:tcPr>
                <w:p>
                  <w:r>
                    <w:rPr/>
                    <w:t>46</w:t>
                  </w:r>
                </w:p>
              </w:tc>
              <w:tc>
                <w:tcPr>
                  <w:tcW w:type="dxa" w:w="2400"/>
                  <w:gridSpan w:val="3"/>
                </w:tcPr>
                <w:p>
                  <w:r>
                    <w:rPr/>
                    <w:t>红糖</w:t>
                  </w:r>
                </w:p>
              </w:tc>
              <w:tc>
                <w:tcPr>
                  <w:tcW w:type="dxa" w:w="800"/>
                </w:tcPr>
                <w:p>
                  <w:r>
                    <w:rPr/>
                    <w:t>等级：袋装</w:t>
                  </w:r>
                </w:p>
              </w:tc>
              <w:tc>
                <w:tcPr>
                  <w:tcW w:type="dxa" w:w="800"/>
                </w:tcPr>
                <w:p>
                  <w:r>
                    <w:rPr/>
                    <w:t>500g</w:t>
                  </w:r>
                </w:p>
              </w:tc>
              <w:tc>
                <w:tcPr>
                  <w:tcW w:type="dxa" w:w="800"/>
                </w:tcPr>
                <w:p>
                  <w:r>
                    <w:rPr/>
                    <w:t>300</w:t>
                  </w:r>
                </w:p>
              </w:tc>
            </w:tr>
            <w:tr>
              <w:tc>
                <w:tcPr>
                  <w:tcW w:type="dxa" w:w="800"/>
                </w:tcPr>
                <w:p>
                  <w:r>
                    <w:rPr/>
                    <w:t xml:space="preserve"> </w:t>
                  </w:r>
                </w:p>
                <w:p>
                  <w:r>
                    <w:rPr/>
                    <w:t>47</w:t>
                  </w:r>
                </w:p>
              </w:tc>
              <w:tc>
                <w:tcPr>
                  <w:tcW w:type="dxa" w:w="2400"/>
                  <w:gridSpan w:val="3"/>
                </w:tcPr>
                <w:p>
                  <w:r>
                    <w:rPr/>
                    <w:t>纯牛奶</w:t>
                  </w:r>
                </w:p>
              </w:tc>
              <w:tc>
                <w:tcPr>
                  <w:tcW w:type="dxa" w:w="800"/>
                </w:tcPr>
                <w:p>
                  <w:r>
                    <w:rPr/>
                    <w:t>等级：盒装250ml</w:t>
                  </w:r>
                </w:p>
              </w:tc>
              <w:tc>
                <w:tcPr>
                  <w:tcW w:type="dxa" w:w="800"/>
                </w:tcPr>
                <w:p>
                  <w:r>
                    <w:rPr/>
                    <w:t>250ml</w:t>
                  </w:r>
                </w:p>
              </w:tc>
              <w:tc>
                <w:tcPr>
                  <w:tcW w:type="dxa" w:w="800"/>
                </w:tcPr>
                <w:p>
                  <w:r>
                    <w:rPr/>
                    <w:t>1000</w:t>
                  </w:r>
                </w:p>
              </w:tc>
            </w:tr>
            <w:tr>
              <w:tc>
                <w:tcPr>
                  <w:tcW w:type="dxa" w:w="800"/>
                </w:tcPr>
                <w:p>
                  <w:r>
                    <w:rPr/>
                    <w:t xml:space="preserve"> </w:t>
                  </w:r>
                </w:p>
                <w:p>
                  <w:r>
                    <w:rPr/>
                    <w:t>48</w:t>
                  </w:r>
                </w:p>
              </w:tc>
              <w:tc>
                <w:tcPr>
                  <w:tcW w:type="dxa" w:w="2400"/>
                  <w:gridSpan w:val="3"/>
                </w:tcPr>
                <w:p>
                  <w:r>
                    <w:rPr/>
                    <w:t>蒜头</w:t>
                  </w:r>
                </w:p>
              </w:tc>
              <w:tc>
                <w:tcPr>
                  <w:tcW w:type="dxa" w:w="800"/>
                </w:tcPr>
                <w:p>
                  <w:r>
                    <w:rPr/>
                    <w:t>等级：新鲜一级</w:t>
                  </w:r>
                </w:p>
              </w:tc>
              <w:tc>
                <w:tcPr>
                  <w:tcW w:type="dxa" w:w="800"/>
                </w:tcPr>
                <w:p>
                  <w:r>
                    <w:rPr/>
                    <w:t>500g</w:t>
                  </w:r>
                </w:p>
              </w:tc>
              <w:tc>
                <w:tcPr>
                  <w:tcW w:type="dxa" w:w="800"/>
                </w:tcPr>
                <w:p>
                  <w:r>
                    <w:rPr/>
                    <w:t>100</w:t>
                  </w:r>
                </w:p>
              </w:tc>
            </w:tr>
            <w:tr>
              <w:tc>
                <w:tcPr>
                  <w:tcW w:type="dxa" w:w="800"/>
                </w:tcPr>
                <w:p>
                  <w:r>
                    <w:rPr/>
                    <w:t xml:space="preserve"> </w:t>
                  </w:r>
                </w:p>
                <w:p>
                  <w:r>
                    <w:rPr/>
                    <w:t>49</w:t>
                  </w:r>
                </w:p>
              </w:tc>
              <w:tc>
                <w:tcPr>
                  <w:tcW w:type="dxa" w:w="2400"/>
                  <w:gridSpan w:val="3"/>
                </w:tcPr>
                <w:p>
                  <w:r>
                    <w:rPr/>
                    <w:t>生姜</w:t>
                  </w:r>
                </w:p>
              </w:tc>
              <w:tc>
                <w:tcPr>
                  <w:tcW w:type="dxa" w:w="800"/>
                </w:tcPr>
                <w:p>
                  <w:r>
                    <w:rPr/>
                    <w:t>等级：新鲜一级</w:t>
                  </w:r>
                </w:p>
              </w:tc>
              <w:tc>
                <w:tcPr>
                  <w:tcW w:type="dxa" w:w="800"/>
                </w:tcPr>
                <w:p>
                  <w:r>
                    <w:rPr/>
                    <w:t>500g</w:t>
                  </w:r>
                </w:p>
              </w:tc>
              <w:tc>
                <w:tcPr>
                  <w:tcW w:type="dxa" w:w="800"/>
                </w:tcPr>
                <w:p>
                  <w:r>
                    <w:rPr/>
                    <w:t xml:space="preserve"> </w:t>
                  </w:r>
                </w:p>
                <w:p>
                  <w:r>
                    <w:rPr/>
                    <w:t>100</w:t>
                  </w:r>
                </w:p>
              </w:tc>
            </w:tr>
            <w:tr>
              <w:tc>
                <w:tcPr>
                  <w:tcW w:type="dxa" w:w="800"/>
                </w:tcPr>
                <w:p>
                  <w:r>
                    <w:rPr/>
                    <w:t xml:space="preserve"> </w:t>
                  </w:r>
                </w:p>
                <w:p>
                  <w:r>
                    <w:rPr/>
                    <w:t>50</w:t>
                  </w:r>
                </w:p>
              </w:tc>
              <w:tc>
                <w:tcPr>
                  <w:tcW w:type="dxa" w:w="2400"/>
                  <w:gridSpan w:val="3"/>
                </w:tcPr>
                <w:p>
                  <w:r>
                    <w:rPr/>
                    <w:t>干辣椒</w:t>
                  </w:r>
                </w:p>
              </w:tc>
              <w:tc>
                <w:tcPr>
                  <w:tcW w:type="dxa" w:w="800"/>
                </w:tcPr>
                <w:p>
                  <w:r>
                    <w:rPr/>
                    <w:t>等级：新鲜一级</w:t>
                  </w:r>
                </w:p>
              </w:tc>
              <w:tc>
                <w:tcPr>
                  <w:tcW w:type="dxa" w:w="800"/>
                </w:tcPr>
                <w:p>
                  <w:r>
                    <w:rPr/>
                    <w:t>500g</w:t>
                  </w:r>
                </w:p>
              </w:tc>
              <w:tc>
                <w:tcPr>
                  <w:tcW w:type="dxa" w:w="800"/>
                </w:tcPr>
                <w:p>
                  <w:r>
                    <w:rPr/>
                    <w:t xml:space="preserve"> </w:t>
                  </w:r>
                </w:p>
                <w:p>
                  <w:r>
                    <w:rPr/>
                    <w:t>100</w:t>
                  </w:r>
                </w:p>
              </w:tc>
            </w:tr>
            <w:tr>
              <w:tc>
                <w:tcPr>
                  <w:tcW w:type="dxa" w:w="800"/>
                </w:tcPr>
                <w:p>
                  <w:r>
                    <w:rPr/>
                    <w:t xml:space="preserve"> </w:t>
                  </w:r>
                </w:p>
                <w:p>
                  <w:r>
                    <w:rPr/>
                    <w:t>51</w:t>
                  </w:r>
                </w:p>
              </w:tc>
              <w:tc>
                <w:tcPr>
                  <w:tcW w:type="dxa" w:w="2400"/>
                  <w:gridSpan w:val="3"/>
                </w:tcPr>
                <w:p>
                  <w:r>
                    <w:rPr/>
                    <w:t>花椒</w:t>
                  </w:r>
                </w:p>
              </w:tc>
              <w:tc>
                <w:tcPr>
                  <w:tcW w:type="dxa" w:w="800"/>
                </w:tcPr>
                <w:p>
                  <w:r>
                    <w:rPr/>
                    <w:t>等级：新鲜一级</w:t>
                  </w:r>
                </w:p>
              </w:tc>
              <w:tc>
                <w:tcPr>
                  <w:tcW w:type="dxa" w:w="800"/>
                </w:tcPr>
                <w:p>
                  <w:r>
                    <w:rPr/>
                    <w:t>500g</w:t>
                  </w:r>
                </w:p>
              </w:tc>
              <w:tc>
                <w:tcPr>
                  <w:tcW w:type="dxa" w:w="800"/>
                </w:tcPr>
                <w:p>
                  <w:r>
                    <w:rPr/>
                    <w:t xml:space="preserve"> </w:t>
                  </w:r>
                </w:p>
                <w:p>
                  <w:r>
                    <w:rPr/>
                    <w:t>50</w:t>
                  </w:r>
                </w:p>
              </w:tc>
            </w:tr>
            <w:tr>
              <w:tc>
                <w:tcPr>
                  <w:tcW w:type="dxa" w:w="800"/>
                </w:tcPr>
                <w:p>
                  <w:r>
                    <w:rPr/>
                    <w:t xml:space="preserve"> </w:t>
                  </w:r>
                </w:p>
                <w:p>
                  <w:r>
                    <w:rPr/>
                    <w:t>52</w:t>
                  </w:r>
                </w:p>
              </w:tc>
              <w:tc>
                <w:tcPr>
                  <w:tcW w:type="dxa" w:w="2400"/>
                  <w:gridSpan w:val="3"/>
                </w:tcPr>
                <w:p>
                  <w:r>
                    <w:rPr/>
                    <w:t>八角</w:t>
                  </w:r>
                </w:p>
              </w:tc>
              <w:tc>
                <w:tcPr>
                  <w:tcW w:type="dxa" w:w="800"/>
                </w:tcPr>
                <w:p>
                  <w:r>
                    <w:rPr/>
                    <w:t>等级：新鲜一级</w:t>
                  </w:r>
                </w:p>
              </w:tc>
              <w:tc>
                <w:tcPr>
                  <w:tcW w:type="dxa" w:w="800"/>
                </w:tcPr>
                <w:p>
                  <w:r>
                    <w:rPr/>
                    <w:t>500g</w:t>
                  </w:r>
                </w:p>
              </w:tc>
              <w:tc>
                <w:tcPr>
                  <w:tcW w:type="dxa" w:w="800"/>
                </w:tcPr>
                <w:p>
                  <w:r>
                    <w:rPr/>
                    <w:t xml:space="preserve"> </w:t>
                  </w:r>
                </w:p>
                <w:p>
                  <w:r>
                    <w:rPr/>
                    <w:t>100</w:t>
                  </w:r>
                </w:p>
              </w:tc>
            </w:tr>
            <w:tr>
              <w:tc>
                <w:tcPr>
                  <w:tcW w:type="dxa" w:w="800"/>
                </w:tcPr>
                <w:p>
                  <w:r>
                    <w:rPr/>
                    <w:t xml:space="preserve"> </w:t>
                  </w:r>
                </w:p>
                <w:p>
                  <w:r>
                    <w:rPr/>
                    <w:t>53</w:t>
                  </w:r>
                </w:p>
              </w:tc>
              <w:tc>
                <w:tcPr>
                  <w:tcW w:type="dxa" w:w="2400"/>
                  <w:gridSpan w:val="3"/>
                </w:tcPr>
                <w:p>
                  <w:r>
                    <w:rPr/>
                    <w:t>芝麻</w:t>
                  </w:r>
                </w:p>
              </w:tc>
              <w:tc>
                <w:tcPr>
                  <w:tcW w:type="dxa" w:w="800"/>
                </w:tcPr>
                <w:p>
                  <w:r>
                    <w:rPr/>
                    <w:t>等级：新鲜一级</w:t>
                  </w:r>
                </w:p>
              </w:tc>
              <w:tc>
                <w:tcPr>
                  <w:tcW w:type="dxa" w:w="800"/>
                </w:tcPr>
                <w:p>
                  <w:r>
                    <w:rPr/>
                    <w:t>500g</w:t>
                  </w:r>
                </w:p>
              </w:tc>
              <w:tc>
                <w:tcPr>
                  <w:tcW w:type="dxa" w:w="800"/>
                </w:tcPr>
                <w:p>
                  <w:r>
                    <w:rPr/>
                    <w:t xml:space="preserve"> </w:t>
                  </w:r>
                </w:p>
                <w:p>
                  <w:r>
                    <w:rPr/>
                    <w:t>100</w:t>
                  </w:r>
                </w:p>
              </w:tc>
            </w:tr>
            <w:tr>
              <w:tc>
                <w:tcPr>
                  <w:tcW w:type="dxa" w:w="800"/>
                </w:tcPr>
                <w:p>
                  <w:r>
                    <w:rPr/>
                    <w:t>54</w:t>
                  </w:r>
                </w:p>
              </w:tc>
              <w:tc>
                <w:tcPr>
                  <w:tcW w:type="dxa" w:w="2400"/>
                  <w:gridSpan w:val="3"/>
                </w:tcPr>
                <w:p>
                  <w:r>
                    <w:rPr/>
                    <w:t>茶叶(烹</w:t>
                  </w:r>
                </w:p>
                <w:p>
                  <w:r>
                    <w:rPr/>
                    <w:t>饪用)</w:t>
                  </w:r>
                </w:p>
              </w:tc>
              <w:tc>
                <w:tcPr>
                  <w:tcW w:type="dxa" w:w="800"/>
                </w:tcPr>
                <w:p>
                  <w:r>
                    <w:rPr/>
                    <w:t>等级：   绿茶、袋</w:t>
                  </w:r>
                </w:p>
                <w:p>
                  <w:r>
                    <w:rPr/>
                    <w:t>装</w:t>
                  </w:r>
                </w:p>
              </w:tc>
              <w:tc>
                <w:tcPr>
                  <w:tcW w:type="dxa" w:w="800"/>
                </w:tcPr>
                <w:p>
                  <w:r>
                    <w:rPr/>
                    <w:t>500g</w:t>
                  </w:r>
                </w:p>
              </w:tc>
              <w:tc>
                <w:tcPr>
                  <w:tcW w:type="dxa" w:w="800"/>
                </w:tcPr>
                <w:p>
                  <w:r>
                    <w:rPr/>
                    <w:t>100</w:t>
                  </w:r>
                </w:p>
              </w:tc>
            </w:tr>
            <w:tr>
              <w:tc>
                <w:tcPr>
                  <w:tcW w:type="dxa" w:w="800"/>
                </w:tcPr>
                <w:p>
                  <w:r>
                    <w:rPr/>
                    <w:t>55</w:t>
                  </w:r>
                </w:p>
              </w:tc>
              <w:tc>
                <w:tcPr>
                  <w:tcW w:type="dxa" w:w="2400"/>
                  <w:gridSpan w:val="3"/>
                </w:tcPr>
                <w:p>
                  <w:r>
                    <w:rPr/>
                    <w:t>黑木耳</w:t>
                  </w:r>
                </w:p>
              </w:tc>
              <w:tc>
                <w:tcPr>
                  <w:tcW w:type="dxa" w:w="800"/>
                </w:tcPr>
                <w:p>
                  <w:r>
                    <w:rPr/>
                    <w:t>等级：新鲜一级</w:t>
                  </w:r>
                </w:p>
              </w:tc>
              <w:tc>
                <w:tcPr>
                  <w:tcW w:type="dxa" w:w="800"/>
                </w:tcPr>
                <w:p>
                  <w:r>
                    <w:rPr/>
                    <w:t>500g</w:t>
                  </w:r>
                </w:p>
              </w:tc>
              <w:tc>
                <w:tcPr>
                  <w:tcW w:type="dxa" w:w="800"/>
                </w:tcPr>
                <w:p>
                  <w:r>
                    <w:rPr/>
                    <w:t>100</w:t>
                  </w:r>
                </w:p>
              </w:tc>
            </w:tr>
            <w:tr>
              <w:tc>
                <w:tcPr>
                  <w:tcW w:type="dxa" w:w="800"/>
                </w:tcPr>
                <w:p>
                  <w:r>
                    <w:rPr/>
                    <w:t>56</w:t>
                  </w:r>
                </w:p>
              </w:tc>
              <w:tc>
                <w:tcPr>
                  <w:tcW w:type="dxa" w:w="2400"/>
                  <w:gridSpan w:val="3"/>
                </w:tcPr>
                <w:p>
                  <w:r>
                    <w:rPr/>
                    <w:t>白木耳</w:t>
                  </w:r>
                </w:p>
              </w:tc>
              <w:tc>
                <w:tcPr>
                  <w:tcW w:type="dxa" w:w="800"/>
                </w:tcPr>
                <w:p>
                  <w:r>
                    <w:rPr/>
                    <w:t>等级：新鲜一级</w:t>
                  </w:r>
                </w:p>
              </w:tc>
              <w:tc>
                <w:tcPr>
                  <w:tcW w:type="dxa" w:w="800"/>
                </w:tcPr>
                <w:p>
                  <w:r>
                    <w:rPr/>
                    <w:t>500g</w:t>
                  </w:r>
                </w:p>
              </w:tc>
              <w:tc>
                <w:tcPr>
                  <w:tcW w:type="dxa" w:w="800"/>
                </w:tcPr>
                <w:p>
                  <w:r>
                    <w:rPr/>
                    <w:t>100</w:t>
                  </w:r>
                </w:p>
              </w:tc>
            </w:tr>
            <w:tr>
              <w:tc>
                <w:tcPr>
                  <w:tcW w:type="dxa" w:w="800"/>
                </w:tcPr>
                <w:p>
                  <w:r>
                    <w:rPr/>
                    <w:t>57</w:t>
                  </w:r>
                </w:p>
              </w:tc>
              <w:tc>
                <w:tcPr>
                  <w:tcW w:type="dxa" w:w="2400"/>
                  <w:gridSpan w:val="3"/>
                </w:tcPr>
                <w:p>
                  <w:r>
                    <w:rPr/>
                    <w:t>肉松(原 味 )</w:t>
                  </w:r>
                </w:p>
              </w:tc>
              <w:tc>
                <w:tcPr>
                  <w:tcW w:type="dxa" w:w="800"/>
                </w:tcPr>
                <w:p>
                  <w:r>
                    <w:rPr/>
                    <w:t>等级：袋装猪肉 松</w:t>
                  </w:r>
                </w:p>
              </w:tc>
              <w:tc>
                <w:tcPr>
                  <w:tcW w:type="dxa" w:w="800"/>
                </w:tcPr>
                <w:p>
                  <w:r>
                    <w:rPr/>
                    <w:t>226g</w:t>
                  </w:r>
                </w:p>
              </w:tc>
              <w:tc>
                <w:tcPr>
                  <w:tcW w:type="dxa" w:w="800"/>
                </w:tcPr>
                <w:p>
                  <w:r>
                    <w:rPr/>
                    <w:t>100</w:t>
                  </w:r>
                </w:p>
              </w:tc>
            </w:tr>
            <w:tr>
              <w:tc>
                <w:tcPr>
                  <w:tcW w:type="dxa" w:w="800"/>
                </w:tcPr>
                <w:p>
                  <w:r>
                    <w:rPr/>
                    <w:t>58</w:t>
                  </w:r>
                </w:p>
              </w:tc>
              <w:tc>
                <w:tcPr>
                  <w:tcW w:type="dxa" w:w="2400"/>
                  <w:gridSpan w:val="3"/>
                </w:tcPr>
                <w:p>
                  <w:r>
                    <w:rPr/>
                    <w:t>沙茶王</w:t>
                  </w:r>
                </w:p>
              </w:tc>
              <w:tc>
                <w:tcPr>
                  <w:tcW w:type="dxa" w:w="800"/>
                </w:tcPr>
                <w:p>
                  <w:r>
                    <w:rPr/>
                    <w:t>等级：瓶装</w:t>
                  </w:r>
                </w:p>
              </w:tc>
              <w:tc>
                <w:tcPr>
                  <w:tcW w:type="dxa" w:w="800"/>
                </w:tcPr>
                <w:p>
                  <w:r>
                    <w:rPr/>
                    <w:t>200g</w:t>
                  </w:r>
                </w:p>
              </w:tc>
              <w:tc>
                <w:tcPr>
                  <w:tcW w:type="dxa" w:w="800"/>
                </w:tcPr>
                <w:p>
                  <w:r>
                    <w:rPr/>
                    <w:t>100</w:t>
                  </w:r>
                </w:p>
              </w:tc>
            </w:tr>
            <w:tr>
              <w:tc>
                <w:tcPr>
                  <w:tcW w:type="dxa" w:w="800"/>
                </w:tcPr>
                <w:p>
                  <w:r>
                    <w:rPr/>
                    <w:t xml:space="preserve"> </w:t>
                  </w:r>
                </w:p>
                <w:p>
                  <w:r>
                    <w:rPr/>
                    <w:t>59</w:t>
                  </w:r>
                </w:p>
              </w:tc>
              <w:tc>
                <w:tcPr>
                  <w:tcW w:type="dxa" w:w="2400"/>
                  <w:gridSpan w:val="3"/>
                </w:tcPr>
                <w:p>
                  <w:r>
                    <w:rPr/>
                    <w:t>冬蜜</w:t>
                  </w:r>
                </w:p>
              </w:tc>
              <w:tc>
                <w:tcPr>
                  <w:tcW w:type="dxa" w:w="800"/>
                </w:tcPr>
                <w:p>
                  <w:r>
                    <w:rPr/>
                    <w:t>等级：新鲜一级</w:t>
                  </w:r>
                </w:p>
                <w:p>
                  <w:r>
                    <w:rPr/>
                    <w:t>蜂蜜种类：枇杷</w:t>
                  </w:r>
                </w:p>
                <w:p>
                  <w:r>
                    <w:rPr/>
                    <w:t>蜜</w:t>
                  </w:r>
                </w:p>
              </w:tc>
              <w:tc>
                <w:tcPr>
                  <w:tcW w:type="dxa" w:w="800"/>
                </w:tcPr>
                <w:p>
                  <w:r>
                    <w:rPr/>
                    <w:t xml:space="preserve"> </w:t>
                  </w:r>
                </w:p>
                <w:p>
                  <w:r>
                    <w:rPr/>
                    <w:t>480g</w:t>
                  </w:r>
                </w:p>
              </w:tc>
              <w:tc>
                <w:tcPr>
                  <w:tcW w:type="dxa" w:w="800"/>
                </w:tcPr>
                <w:p>
                  <w:r>
                    <w:rPr/>
                    <w:t xml:space="preserve"> </w:t>
                  </w:r>
                </w:p>
                <w:p>
                  <w:r>
                    <w:rPr/>
                    <w:t>100</w:t>
                  </w:r>
                </w:p>
              </w:tc>
            </w:tr>
            <w:tr>
              <w:tc>
                <w:tcPr>
                  <w:tcW w:type="dxa" w:w="800"/>
                </w:tcPr>
                <w:p>
                  <w:r>
                    <w:rPr/>
                    <w:t>60</w:t>
                  </w:r>
                </w:p>
              </w:tc>
              <w:tc>
                <w:tcPr>
                  <w:tcW w:type="dxa" w:w="2400"/>
                  <w:gridSpan w:val="3"/>
                </w:tcPr>
                <w:p>
                  <w:r>
                    <w:rPr/>
                    <w:t>料酒</w:t>
                  </w:r>
                </w:p>
              </w:tc>
              <w:tc>
                <w:tcPr>
                  <w:tcW w:type="dxa" w:w="800"/>
                </w:tcPr>
                <w:p>
                  <w:r>
                    <w:rPr/>
                    <w:t>等级：瓶装450ml</w:t>
                  </w:r>
                </w:p>
              </w:tc>
              <w:tc>
                <w:tcPr>
                  <w:tcW w:type="dxa" w:w="800"/>
                </w:tcPr>
                <w:p>
                  <w:r>
                    <w:rPr/>
                    <w:t>450ml</w:t>
                  </w:r>
                </w:p>
              </w:tc>
              <w:tc>
                <w:tcPr>
                  <w:tcW w:type="dxa" w:w="800"/>
                </w:tcPr>
                <w:p>
                  <w:r>
                    <w:rPr/>
                    <w:t>100</w:t>
                  </w:r>
                </w:p>
              </w:tc>
            </w:tr>
            <w:tr>
              <w:tc>
                <w:tcPr>
                  <w:tcW w:type="dxa" w:w="800"/>
                </w:tcPr>
                <w:p>
                  <w:r>
                    <w:rPr/>
                    <w:t>61</w:t>
                  </w:r>
                </w:p>
              </w:tc>
              <w:tc>
                <w:tcPr>
                  <w:tcW w:type="dxa" w:w="2400"/>
                  <w:gridSpan w:val="3"/>
                </w:tcPr>
                <w:p>
                  <w:r>
                    <w:rPr/>
                    <w:t>酸梅酱</w:t>
                  </w:r>
                </w:p>
              </w:tc>
              <w:tc>
                <w:tcPr>
                  <w:tcW w:type="dxa" w:w="800"/>
                </w:tcPr>
                <w:p>
                  <w:r>
                    <w:rPr/>
                    <w:t>等级：桶装7kg 无核冰糖</w:t>
                  </w:r>
                </w:p>
              </w:tc>
              <w:tc>
                <w:tcPr>
                  <w:tcW w:type="dxa" w:w="800"/>
                </w:tcPr>
                <w:p>
                  <w:r>
                    <w:rPr/>
                    <w:t>7kg</w:t>
                  </w:r>
                </w:p>
              </w:tc>
              <w:tc>
                <w:tcPr>
                  <w:tcW w:type="dxa" w:w="800"/>
                </w:tcPr>
                <w:p>
                  <w:r>
                    <w:rPr/>
                    <w:t>100</w:t>
                  </w:r>
                </w:p>
              </w:tc>
            </w:tr>
            <w:tr>
              <w:tc>
                <w:tcPr>
                  <w:tcW w:type="dxa" w:w="800"/>
                </w:tcPr>
                <w:p>
                  <w:r>
                    <w:rPr/>
                    <w:t>62</w:t>
                  </w:r>
                </w:p>
              </w:tc>
              <w:tc>
                <w:tcPr>
                  <w:tcW w:type="dxa" w:w="2400"/>
                  <w:gridSpan w:val="3"/>
                </w:tcPr>
                <w:p>
                  <w:r>
                    <w:rPr/>
                    <w:t>黄油</w:t>
                  </w:r>
                </w:p>
              </w:tc>
              <w:tc>
                <w:tcPr>
                  <w:tcW w:type="dxa" w:w="800"/>
                </w:tcPr>
                <w:p>
                  <w:r>
                    <w:rPr/>
                    <w:t>包装454g</w:t>
                  </w:r>
                </w:p>
              </w:tc>
              <w:tc>
                <w:tcPr>
                  <w:tcW w:type="dxa" w:w="800"/>
                </w:tcPr>
                <w:p>
                  <w:r>
                    <w:rPr/>
                    <w:t>454g</w:t>
                  </w:r>
                </w:p>
              </w:tc>
              <w:tc>
                <w:tcPr>
                  <w:tcW w:type="dxa" w:w="800"/>
                </w:tcPr>
                <w:p>
                  <w:r>
                    <w:rPr/>
                    <w:t>100</w:t>
                  </w:r>
                </w:p>
              </w:tc>
            </w:tr>
            <w:tr>
              <w:tc>
                <w:tcPr>
                  <w:tcW w:type="dxa" w:w="800"/>
                </w:tcPr>
                <w:p>
                  <w:r>
                    <w:rPr/>
                    <w:t>63</w:t>
                  </w:r>
                </w:p>
              </w:tc>
              <w:tc>
                <w:tcPr>
                  <w:tcW w:type="dxa" w:w="2400"/>
                  <w:gridSpan w:val="3"/>
                </w:tcPr>
                <w:p>
                  <w:r>
                    <w:rPr/>
                    <w:t>南乳</w:t>
                  </w:r>
                </w:p>
              </w:tc>
              <w:tc>
                <w:tcPr>
                  <w:tcW w:type="dxa" w:w="800"/>
                </w:tcPr>
                <w:p>
                  <w:r>
                    <w:rPr/>
                    <w:t>罐装230g</w:t>
                  </w:r>
                </w:p>
              </w:tc>
              <w:tc>
                <w:tcPr>
                  <w:tcW w:type="dxa" w:w="800"/>
                </w:tcPr>
                <w:p>
                  <w:r>
                    <w:rPr/>
                    <w:t>230g</w:t>
                  </w:r>
                </w:p>
              </w:tc>
              <w:tc>
                <w:tcPr>
                  <w:tcW w:type="dxa" w:w="800"/>
                </w:tcPr>
                <w:p>
                  <w:r>
                    <w:rPr/>
                    <w:t>100</w:t>
                  </w:r>
                </w:p>
              </w:tc>
            </w:tr>
            <w:tr>
              <w:tc>
                <w:tcPr>
                  <w:tcW w:type="dxa" w:w="800"/>
                </w:tcPr>
                <w:p>
                  <w:r>
                    <w:rPr/>
                    <w:t>64</w:t>
                  </w:r>
                </w:p>
              </w:tc>
              <w:tc>
                <w:tcPr>
                  <w:tcW w:type="dxa" w:w="2400"/>
                  <w:gridSpan w:val="3"/>
                </w:tcPr>
                <w:p>
                  <w:r>
                    <w:rPr/>
                    <w:t>花生酱</w:t>
                  </w:r>
                </w:p>
              </w:tc>
              <w:tc>
                <w:tcPr>
                  <w:tcW w:type="dxa" w:w="800"/>
                </w:tcPr>
                <w:p>
                  <w:r>
                    <w:rPr/>
                    <w:t>丝滑罐装510g</w:t>
                  </w:r>
                </w:p>
              </w:tc>
              <w:tc>
                <w:tcPr>
                  <w:tcW w:type="dxa" w:w="800"/>
                </w:tcPr>
                <w:p>
                  <w:r>
                    <w:rPr/>
                    <w:t>510g</w:t>
                  </w:r>
                </w:p>
              </w:tc>
              <w:tc>
                <w:tcPr>
                  <w:tcW w:type="dxa" w:w="800"/>
                </w:tcPr>
                <w:p>
                  <w:r>
                    <w:rPr/>
                    <w:t>200</w:t>
                  </w:r>
                </w:p>
              </w:tc>
            </w:tr>
            <w:tr>
              <w:tc>
                <w:tcPr>
                  <w:tcW w:type="dxa" w:w="800"/>
                </w:tcPr>
                <w:p>
                  <w:r>
                    <w:rPr/>
                    <w:t>65</w:t>
                  </w:r>
                </w:p>
              </w:tc>
              <w:tc>
                <w:tcPr>
                  <w:tcW w:type="dxa" w:w="2400"/>
                  <w:gridSpan w:val="3"/>
                </w:tcPr>
                <w:p>
                  <w:r>
                    <w:rPr/>
                    <w:t>芝麻酱</w:t>
                  </w:r>
                </w:p>
              </w:tc>
              <w:tc>
                <w:tcPr>
                  <w:tcW w:type="dxa" w:w="800"/>
                </w:tcPr>
                <w:p>
                  <w:r>
                    <w:rPr/>
                    <w:t>等级：桶装1kg</w:t>
                  </w:r>
                </w:p>
              </w:tc>
              <w:tc>
                <w:tcPr>
                  <w:tcW w:type="dxa" w:w="800"/>
                </w:tcPr>
                <w:p>
                  <w:r>
                    <w:rPr/>
                    <w:t>kg</w:t>
                  </w:r>
                </w:p>
              </w:tc>
              <w:tc>
                <w:tcPr>
                  <w:tcW w:type="dxa" w:w="800"/>
                </w:tcPr>
                <w:p>
                  <w:r>
                    <w:rPr/>
                    <w:t>200</w:t>
                  </w:r>
                </w:p>
              </w:tc>
            </w:tr>
            <w:tr>
              <w:tc>
                <w:tcPr>
                  <w:tcW w:type="dxa" w:w="800"/>
                </w:tcPr>
                <w:p>
                  <w:r>
                    <w:rPr/>
                    <w:t>66</w:t>
                  </w:r>
                </w:p>
              </w:tc>
              <w:tc>
                <w:tcPr>
                  <w:tcW w:type="dxa" w:w="2400"/>
                  <w:gridSpan w:val="3"/>
                </w:tcPr>
                <w:p>
                  <w:r>
                    <w:rPr/>
                    <w:t>炼奶</w:t>
                  </w:r>
                </w:p>
              </w:tc>
              <w:tc>
                <w:tcPr>
                  <w:tcW w:type="dxa" w:w="800"/>
                </w:tcPr>
                <w:p>
                  <w:r>
                    <w:rPr/>
                    <w:t>罐装350g</w:t>
                  </w:r>
                </w:p>
              </w:tc>
              <w:tc>
                <w:tcPr>
                  <w:tcW w:type="dxa" w:w="800"/>
                </w:tcPr>
                <w:p>
                  <w:r>
                    <w:rPr/>
                    <w:t>350g</w:t>
                  </w:r>
                </w:p>
              </w:tc>
              <w:tc>
                <w:tcPr>
                  <w:tcW w:type="dxa" w:w="800"/>
                </w:tcPr>
                <w:p>
                  <w:r>
                    <w:rPr/>
                    <w:t>200</w:t>
                  </w:r>
                </w:p>
              </w:tc>
            </w:tr>
            <w:tr>
              <w:tc>
                <w:tcPr>
                  <w:tcW w:type="dxa" w:w="5600"/>
                  <w:gridSpan w:val="7"/>
                </w:tcPr>
                <w:p>
                  <w:r>
                    <w:rPr>
                      <w:b/>
                    </w:rPr>
                    <w:t>三、食堂粮油</w:t>
                  </w:r>
                </w:p>
              </w:tc>
            </w:tr>
            <w:tr>
              <w:tc>
                <w:tcPr>
                  <w:tcW w:type="dxa" w:w="1600"/>
                  <w:gridSpan w:val="2"/>
                </w:tcPr>
                <w:p>
                  <w:r>
                    <w:rPr>
                      <w:b/>
                    </w:rPr>
                    <w:t>序号</w:t>
                  </w:r>
                </w:p>
              </w:tc>
              <w:tc>
                <w:tcPr>
                  <w:tcW w:type="dxa" w:w="1600"/>
                  <w:gridSpan w:val="2"/>
                </w:tcPr>
                <w:p>
                  <w:r>
                    <w:rPr>
                      <w:b/>
                    </w:rPr>
                    <w:t>名称</w:t>
                  </w:r>
                </w:p>
              </w:tc>
              <w:tc>
                <w:tcPr>
                  <w:tcW w:type="dxa" w:w="800"/>
                </w:tcPr>
                <w:p>
                  <w:r>
                    <w:rPr>
                      <w:b/>
                    </w:rPr>
                    <w:t>品牌及规格型号</w:t>
                  </w:r>
                </w:p>
              </w:tc>
              <w:tc>
                <w:tcPr>
                  <w:tcW w:type="dxa" w:w="800"/>
                </w:tcPr>
                <w:p>
                  <w:r>
                    <w:rPr>
                      <w:b/>
                    </w:rPr>
                    <w:t>单位</w:t>
                  </w:r>
                </w:p>
              </w:tc>
              <w:tc>
                <w:tcPr>
                  <w:tcW w:type="dxa" w:w="800"/>
                </w:tcPr>
                <w:p>
                  <w:r>
                    <w:rPr>
                      <w:b/>
                    </w:rPr>
                    <w:t>预测数量</w:t>
                  </w:r>
                </w:p>
              </w:tc>
            </w:tr>
            <w:tr>
              <w:tc>
                <w:tcPr>
                  <w:tcW w:type="dxa" w:w="1600"/>
                  <w:gridSpan w:val="2"/>
                </w:tcPr>
                <w:p>
                  <w:r>
                    <w:rPr/>
                    <w:t>1</w:t>
                  </w:r>
                </w:p>
              </w:tc>
              <w:tc>
                <w:tcPr>
                  <w:tcW w:type="dxa" w:w="1600"/>
                  <w:gridSpan w:val="2"/>
                </w:tcPr>
                <w:p>
                  <w:r>
                    <w:rPr/>
                    <w:t>珍珠米</w:t>
                  </w:r>
                </w:p>
                <w:p>
                  <w:r>
                    <w:rPr/>
                    <w:t>(东北</w:t>
                  </w:r>
                </w:p>
              </w:tc>
              <w:tc>
                <w:tcPr>
                  <w:tcW w:type="dxa" w:w="800"/>
                </w:tcPr>
                <w:p>
                  <w:r>
                    <w:rPr/>
                    <w:t>等级：袋装， 一级</w:t>
                  </w:r>
                </w:p>
              </w:tc>
              <w:tc>
                <w:tcPr>
                  <w:tcW w:type="dxa" w:w="800"/>
                </w:tcPr>
                <w:p>
                  <w:r>
                    <w:rPr/>
                    <w:t>500g</w:t>
                  </w:r>
                </w:p>
              </w:tc>
              <w:tc>
                <w:tcPr>
                  <w:tcW w:type="dxa" w:w="800"/>
                </w:tcPr>
                <w:p>
                  <w:r>
                    <w:rPr/>
                    <w:t>6000</w:t>
                  </w:r>
                </w:p>
              </w:tc>
            </w:tr>
            <w:tr>
              <w:tc>
                <w:tcPr>
                  <w:tcW w:type="dxa" w:w="1600"/>
                  <w:gridSpan w:val="2"/>
                </w:tcPr>
                <w:p>
                  <w:r>
                    <w:rPr/>
                    <w:t>2</w:t>
                  </w:r>
                </w:p>
              </w:tc>
              <w:tc>
                <w:tcPr>
                  <w:tcW w:type="dxa" w:w="1600"/>
                  <w:gridSpan w:val="2"/>
                </w:tcPr>
                <w:p>
                  <w:r>
                    <w:rPr/>
                    <w:t>五常大米</w:t>
                  </w:r>
                </w:p>
              </w:tc>
              <w:tc>
                <w:tcPr>
                  <w:tcW w:type="dxa" w:w="800"/>
                </w:tcPr>
                <w:p>
                  <w:r>
                    <w:rPr/>
                    <w:t>等级：袋装， 一级</w:t>
                  </w:r>
                </w:p>
              </w:tc>
              <w:tc>
                <w:tcPr>
                  <w:tcW w:type="dxa" w:w="800"/>
                </w:tcPr>
                <w:p>
                  <w:r>
                    <w:rPr/>
                    <w:t>501g</w:t>
                  </w:r>
                </w:p>
              </w:tc>
              <w:tc>
                <w:tcPr>
                  <w:tcW w:type="dxa" w:w="800"/>
                </w:tcPr>
                <w:p>
                  <w:r>
                    <w:rPr/>
                    <w:t>500</w:t>
                  </w:r>
                </w:p>
              </w:tc>
            </w:tr>
            <w:tr>
              <w:tc>
                <w:tcPr>
                  <w:tcW w:type="dxa" w:w="1600"/>
                  <w:gridSpan w:val="2"/>
                </w:tcPr>
                <w:p>
                  <w:r>
                    <w:rPr/>
                    <w:t>3</w:t>
                  </w:r>
                </w:p>
              </w:tc>
              <w:tc>
                <w:tcPr>
                  <w:tcW w:type="dxa" w:w="1600"/>
                  <w:gridSpan w:val="2"/>
                </w:tcPr>
                <w:p>
                  <w:r>
                    <w:rPr/>
                    <w:t>油粘米</w:t>
                  </w:r>
                </w:p>
              </w:tc>
              <w:tc>
                <w:tcPr>
                  <w:tcW w:type="dxa" w:w="800"/>
                </w:tcPr>
                <w:p>
                  <w:r>
                    <w:rPr/>
                    <w:t>等级：袋装， 一级</w:t>
                  </w:r>
                </w:p>
              </w:tc>
              <w:tc>
                <w:tcPr>
                  <w:tcW w:type="dxa" w:w="800"/>
                </w:tcPr>
                <w:p>
                  <w:r>
                    <w:rPr/>
                    <w:t>500g</w:t>
                  </w:r>
                </w:p>
              </w:tc>
              <w:tc>
                <w:tcPr>
                  <w:tcW w:type="dxa" w:w="800"/>
                </w:tcPr>
                <w:p>
                  <w:r>
                    <w:rPr/>
                    <w:t>15000</w:t>
                  </w:r>
                </w:p>
              </w:tc>
            </w:tr>
            <w:tr>
              <w:tc>
                <w:tcPr>
                  <w:tcW w:type="dxa" w:w="1600"/>
                  <w:gridSpan w:val="2"/>
                </w:tcPr>
                <w:p>
                  <w:r>
                    <w:rPr/>
                    <w:t>4</w:t>
                  </w:r>
                </w:p>
              </w:tc>
              <w:tc>
                <w:tcPr>
                  <w:tcW w:type="dxa" w:w="1600"/>
                  <w:gridSpan w:val="2"/>
                </w:tcPr>
                <w:p>
                  <w:r>
                    <w:rPr/>
                    <w:t>泰国香米</w:t>
                  </w:r>
                </w:p>
              </w:tc>
              <w:tc>
                <w:tcPr>
                  <w:tcW w:type="dxa" w:w="800"/>
                </w:tcPr>
                <w:p>
                  <w:r>
                    <w:rPr/>
                    <w:t>等级：优质</w:t>
                  </w:r>
                </w:p>
              </w:tc>
              <w:tc>
                <w:tcPr>
                  <w:tcW w:type="dxa" w:w="800"/>
                </w:tcPr>
                <w:p>
                  <w:r>
                    <w:rPr/>
                    <w:t>500g</w:t>
                  </w:r>
                </w:p>
              </w:tc>
              <w:tc>
                <w:tcPr>
                  <w:tcW w:type="dxa" w:w="800"/>
                </w:tcPr>
                <w:p>
                  <w:r>
                    <w:rPr/>
                    <w:t>200</w:t>
                  </w:r>
                </w:p>
              </w:tc>
            </w:tr>
            <w:tr>
              <w:tc>
                <w:tcPr>
                  <w:tcW w:type="dxa" w:w="1600"/>
                  <w:gridSpan w:val="2"/>
                </w:tcPr>
                <w:p>
                  <w:r>
                    <w:rPr/>
                    <w:t>5</w:t>
                  </w:r>
                </w:p>
              </w:tc>
              <w:tc>
                <w:tcPr>
                  <w:tcW w:type="dxa" w:w="1600"/>
                  <w:gridSpan w:val="2"/>
                </w:tcPr>
                <w:p>
                  <w:r>
                    <w:rPr/>
                    <w:t>小米</w:t>
                  </w:r>
                </w:p>
              </w:tc>
              <w:tc>
                <w:tcPr>
                  <w:tcW w:type="dxa" w:w="800"/>
                </w:tcPr>
                <w:p>
                  <w:r>
                    <w:rPr/>
                    <w:t>等级： 一级</w:t>
                  </w:r>
                </w:p>
              </w:tc>
              <w:tc>
                <w:tcPr>
                  <w:tcW w:type="dxa" w:w="800"/>
                </w:tcPr>
                <w:p>
                  <w:r>
                    <w:rPr/>
                    <w:t>500g</w:t>
                  </w:r>
                </w:p>
              </w:tc>
              <w:tc>
                <w:tcPr>
                  <w:tcW w:type="dxa" w:w="800"/>
                </w:tcPr>
                <w:p>
                  <w:r>
                    <w:rPr/>
                    <w:t>300</w:t>
                  </w:r>
                </w:p>
              </w:tc>
            </w:tr>
            <w:tr>
              <w:tc>
                <w:tcPr>
                  <w:tcW w:type="dxa" w:w="1600"/>
                  <w:gridSpan w:val="2"/>
                </w:tcPr>
                <w:p>
                  <w:r>
                    <w:rPr/>
                    <w:t>6</w:t>
                  </w:r>
                </w:p>
              </w:tc>
              <w:tc>
                <w:tcPr>
                  <w:tcW w:type="dxa" w:w="1600"/>
                  <w:gridSpan w:val="2"/>
                </w:tcPr>
                <w:p>
                  <w:r>
                    <w:rPr/>
                    <w:t>糯米</w:t>
                  </w:r>
                </w:p>
              </w:tc>
              <w:tc>
                <w:tcPr>
                  <w:tcW w:type="dxa" w:w="800"/>
                </w:tcPr>
                <w:p>
                  <w:r>
                    <w:rPr/>
                    <w:t>等级： 一级</w:t>
                  </w:r>
                </w:p>
              </w:tc>
              <w:tc>
                <w:tcPr>
                  <w:tcW w:type="dxa" w:w="800"/>
                </w:tcPr>
                <w:p>
                  <w:r>
                    <w:rPr/>
                    <w:t>500g</w:t>
                  </w:r>
                </w:p>
              </w:tc>
              <w:tc>
                <w:tcPr>
                  <w:tcW w:type="dxa" w:w="800"/>
                </w:tcPr>
                <w:p>
                  <w:r>
                    <w:rPr/>
                    <w:t>200</w:t>
                  </w:r>
                </w:p>
              </w:tc>
            </w:tr>
            <w:tr>
              <w:tc>
                <w:tcPr>
                  <w:tcW w:type="dxa" w:w="1600"/>
                  <w:gridSpan w:val="2"/>
                </w:tcPr>
                <w:p>
                  <w:r>
                    <w:rPr/>
                    <w:t>7</w:t>
                  </w:r>
                </w:p>
              </w:tc>
              <w:tc>
                <w:tcPr>
                  <w:tcW w:type="dxa" w:w="1600"/>
                  <w:gridSpan w:val="2"/>
                </w:tcPr>
                <w:p>
                  <w:r>
                    <w:rPr/>
                    <w:t>黑米</w:t>
                  </w:r>
                </w:p>
              </w:tc>
              <w:tc>
                <w:tcPr>
                  <w:tcW w:type="dxa" w:w="800"/>
                </w:tcPr>
                <w:p>
                  <w:r>
                    <w:rPr/>
                    <w:t>等级： 一级</w:t>
                  </w:r>
                </w:p>
              </w:tc>
              <w:tc>
                <w:tcPr>
                  <w:tcW w:type="dxa" w:w="800"/>
                </w:tcPr>
                <w:p>
                  <w:r>
                    <w:rPr/>
                    <w:t>500g</w:t>
                  </w:r>
                </w:p>
              </w:tc>
              <w:tc>
                <w:tcPr>
                  <w:tcW w:type="dxa" w:w="800"/>
                </w:tcPr>
                <w:p>
                  <w:r>
                    <w:rPr/>
                    <w:t>200</w:t>
                  </w:r>
                </w:p>
              </w:tc>
            </w:tr>
            <w:tr>
              <w:tc>
                <w:tcPr>
                  <w:tcW w:type="dxa" w:w="1600"/>
                  <w:gridSpan w:val="2"/>
                </w:tcPr>
                <w:p>
                  <w:r>
                    <w:rPr/>
                    <w:t>8</w:t>
                  </w:r>
                </w:p>
              </w:tc>
              <w:tc>
                <w:tcPr>
                  <w:tcW w:type="dxa" w:w="1600"/>
                  <w:gridSpan w:val="2"/>
                </w:tcPr>
                <w:p>
                  <w:r>
                    <w:rPr/>
                    <w:t>绿豆</w:t>
                  </w:r>
                </w:p>
              </w:tc>
              <w:tc>
                <w:tcPr>
                  <w:tcW w:type="dxa" w:w="800"/>
                </w:tcPr>
                <w:p>
                  <w:r>
                    <w:rPr/>
                    <w:t>等级： 一级</w:t>
                  </w:r>
                </w:p>
              </w:tc>
              <w:tc>
                <w:tcPr>
                  <w:tcW w:type="dxa" w:w="800"/>
                </w:tcPr>
                <w:p>
                  <w:r>
                    <w:rPr/>
                    <w:t>500g</w:t>
                  </w:r>
                </w:p>
              </w:tc>
              <w:tc>
                <w:tcPr>
                  <w:tcW w:type="dxa" w:w="800"/>
                </w:tcPr>
                <w:p>
                  <w:r>
                    <w:rPr/>
                    <w:t>500</w:t>
                  </w:r>
                </w:p>
              </w:tc>
            </w:tr>
            <w:tr>
              <w:tc>
                <w:tcPr>
                  <w:tcW w:type="dxa" w:w="1600"/>
                  <w:gridSpan w:val="2"/>
                </w:tcPr>
                <w:p>
                  <w:r>
                    <w:rPr/>
                    <w:t>9</w:t>
                  </w:r>
                </w:p>
              </w:tc>
              <w:tc>
                <w:tcPr>
                  <w:tcW w:type="dxa" w:w="1600"/>
                  <w:gridSpan w:val="2"/>
                </w:tcPr>
                <w:p>
                  <w:r>
                    <w:rPr/>
                    <w:t>黄豆</w:t>
                  </w:r>
                </w:p>
              </w:tc>
              <w:tc>
                <w:tcPr>
                  <w:tcW w:type="dxa" w:w="800"/>
                </w:tcPr>
                <w:p>
                  <w:r>
                    <w:rPr/>
                    <w:t>等级： 一级</w:t>
                  </w:r>
                </w:p>
              </w:tc>
              <w:tc>
                <w:tcPr>
                  <w:tcW w:type="dxa" w:w="800"/>
                </w:tcPr>
                <w:p>
                  <w:r>
                    <w:rPr/>
                    <w:t>500g</w:t>
                  </w:r>
                </w:p>
              </w:tc>
              <w:tc>
                <w:tcPr>
                  <w:tcW w:type="dxa" w:w="800"/>
                </w:tcPr>
                <w:p>
                  <w:r>
                    <w:rPr/>
                    <w:t>400</w:t>
                  </w:r>
                </w:p>
              </w:tc>
            </w:tr>
            <w:tr>
              <w:tc>
                <w:tcPr>
                  <w:tcW w:type="dxa" w:w="1600"/>
                  <w:gridSpan w:val="2"/>
                </w:tcPr>
                <w:p>
                  <w:r>
                    <w:rPr/>
                    <w:t>10</w:t>
                  </w:r>
                </w:p>
              </w:tc>
              <w:tc>
                <w:tcPr>
                  <w:tcW w:type="dxa" w:w="1600"/>
                  <w:gridSpan w:val="2"/>
                </w:tcPr>
                <w:p>
                  <w:r>
                    <w:rPr/>
                    <w:t>黑豆</w:t>
                  </w:r>
                </w:p>
              </w:tc>
              <w:tc>
                <w:tcPr>
                  <w:tcW w:type="dxa" w:w="800"/>
                </w:tcPr>
                <w:p>
                  <w:r>
                    <w:rPr/>
                    <w:t>等级： 一级</w:t>
                  </w:r>
                </w:p>
              </w:tc>
              <w:tc>
                <w:tcPr>
                  <w:tcW w:type="dxa" w:w="800"/>
                </w:tcPr>
                <w:p>
                  <w:r>
                    <w:rPr/>
                    <w:t>500g</w:t>
                  </w:r>
                </w:p>
              </w:tc>
              <w:tc>
                <w:tcPr>
                  <w:tcW w:type="dxa" w:w="800"/>
                </w:tcPr>
                <w:p>
                  <w:r>
                    <w:rPr/>
                    <w:t>100</w:t>
                  </w:r>
                </w:p>
              </w:tc>
            </w:tr>
            <w:tr>
              <w:tc>
                <w:tcPr>
                  <w:tcW w:type="dxa" w:w="1600"/>
                  <w:gridSpan w:val="2"/>
                </w:tcPr>
                <w:p>
                  <w:r>
                    <w:rPr/>
                    <w:t>11</w:t>
                  </w:r>
                </w:p>
              </w:tc>
              <w:tc>
                <w:tcPr>
                  <w:tcW w:type="dxa" w:w="1600"/>
                  <w:gridSpan w:val="2"/>
                </w:tcPr>
                <w:p>
                  <w:r>
                    <w:rPr/>
                    <w:t>红豆</w:t>
                  </w:r>
                </w:p>
              </w:tc>
              <w:tc>
                <w:tcPr>
                  <w:tcW w:type="dxa" w:w="800"/>
                </w:tcPr>
                <w:p>
                  <w:r>
                    <w:rPr/>
                    <w:t>等级： 一级</w:t>
                  </w:r>
                </w:p>
              </w:tc>
              <w:tc>
                <w:tcPr>
                  <w:tcW w:type="dxa" w:w="800"/>
                </w:tcPr>
                <w:p>
                  <w:r>
                    <w:rPr/>
                    <w:t>500g</w:t>
                  </w:r>
                </w:p>
              </w:tc>
              <w:tc>
                <w:tcPr>
                  <w:tcW w:type="dxa" w:w="800"/>
                </w:tcPr>
                <w:p>
                  <w:r>
                    <w:rPr/>
                    <w:t>100</w:t>
                  </w:r>
                </w:p>
              </w:tc>
            </w:tr>
            <w:tr>
              <w:tc>
                <w:tcPr>
                  <w:tcW w:type="dxa" w:w="1600"/>
                  <w:gridSpan w:val="2"/>
                </w:tcPr>
                <w:p>
                  <w:r>
                    <w:rPr/>
                    <w:t>12</w:t>
                  </w:r>
                </w:p>
              </w:tc>
              <w:tc>
                <w:tcPr>
                  <w:tcW w:type="dxa" w:w="1600"/>
                  <w:gridSpan w:val="2"/>
                </w:tcPr>
                <w:p>
                  <w:r>
                    <w:rPr/>
                    <w:t>花生仁</w:t>
                  </w:r>
                </w:p>
              </w:tc>
              <w:tc>
                <w:tcPr>
                  <w:tcW w:type="dxa" w:w="800"/>
                </w:tcPr>
                <w:p>
                  <w:r>
                    <w:rPr/>
                    <w:t>等级： 一级</w:t>
                  </w:r>
                </w:p>
              </w:tc>
              <w:tc>
                <w:tcPr>
                  <w:tcW w:type="dxa" w:w="800"/>
                </w:tcPr>
                <w:p>
                  <w:r>
                    <w:rPr/>
                    <w:t>500g</w:t>
                  </w:r>
                </w:p>
              </w:tc>
              <w:tc>
                <w:tcPr>
                  <w:tcW w:type="dxa" w:w="800"/>
                </w:tcPr>
                <w:p>
                  <w:r>
                    <w:rPr/>
                    <w:t>400</w:t>
                  </w:r>
                </w:p>
              </w:tc>
            </w:tr>
            <w:tr>
              <w:tc>
                <w:tcPr>
                  <w:tcW w:type="dxa" w:w="1600"/>
                  <w:gridSpan w:val="2"/>
                </w:tcPr>
                <w:p>
                  <w:r>
                    <w:rPr/>
                    <w:t>13</w:t>
                  </w:r>
                </w:p>
              </w:tc>
              <w:tc>
                <w:tcPr>
                  <w:tcW w:type="dxa" w:w="1600"/>
                  <w:gridSpan w:val="2"/>
                </w:tcPr>
                <w:p>
                  <w:r>
                    <w:rPr/>
                    <w:t>粉丝</w:t>
                  </w:r>
                </w:p>
              </w:tc>
              <w:tc>
                <w:tcPr>
                  <w:tcW w:type="dxa" w:w="800"/>
                </w:tcPr>
                <w:p>
                  <w:r>
                    <w:rPr/>
                    <w:t>等级：绿豆粉丝 袋装</w:t>
                  </w:r>
                </w:p>
              </w:tc>
              <w:tc>
                <w:tcPr>
                  <w:tcW w:type="dxa" w:w="800"/>
                </w:tcPr>
                <w:p>
                  <w:r>
                    <w:rPr/>
                    <w:t>270g</w:t>
                  </w:r>
                </w:p>
              </w:tc>
              <w:tc>
                <w:tcPr>
                  <w:tcW w:type="dxa" w:w="800"/>
                </w:tcPr>
                <w:p>
                  <w:r>
                    <w:rPr/>
                    <w:t>500</w:t>
                  </w:r>
                </w:p>
              </w:tc>
            </w:tr>
            <w:tr>
              <w:tc>
                <w:tcPr>
                  <w:tcW w:type="dxa" w:w="1600"/>
                  <w:gridSpan w:val="2"/>
                </w:tcPr>
                <w:p>
                  <w:r>
                    <w:rPr/>
                    <w:t>14</w:t>
                  </w:r>
                </w:p>
              </w:tc>
              <w:tc>
                <w:tcPr>
                  <w:tcW w:type="dxa" w:w="1600"/>
                  <w:gridSpan w:val="2"/>
                </w:tcPr>
                <w:p>
                  <w:r>
                    <w:rPr/>
                    <w:t>鸡蛋挂面</w:t>
                  </w:r>
                </w:p>
              </w:tc>
              <w:tc>
                <w:tcPr>
                  <w:tcW w:type="dxa" w:w="800"/>
                </w:tcPr>
                <w:p>
                  <w:r>
                    <w:rPr/>
                    <w:t>等级：袋装</w:t>
                  </w:r>
                </w:p>
              </w:tc>
              <w:tc>
                <w:tcPr>
                  <w:tcW w:type="dxa" w:w="800"/>
                </w:tcPr>
                <w:p>
                  <w:r>
                    <w:rPr/>
                    <w:t>lkg</w:t>
                  </w:r>
                </w:p>
              </w:tc>
              <w:tc>
                <w:tcPr>
                  <w:tcW w:type="dxa" w:w="800"/>
                </w:tcPr>
                <w:p>
                  <w:r>
                    <w:rPr/>
                    <w:t>700</w:t>
                  </w:r>
                </w:p>
              </w:tc>
            </w:tr>
            <w:tr>
              <w:tc>
                <w:tcPr>
                  <w:tcW w:type="dxa" w:w="1600"/>
                  <w:gridSpan w:val="2"/>
                </w:tcPr>
                <w:p>
                  <w:r>
                    <w:rPr/>
                    <w:t xml:space="preserve"> </w:t>
                  </w:r>
                </w:p>
                <w:p>
                  <w:r>
                    <w:rPr/>
                    <w:t>15</w:t>
                  </w:r>
                </w:p>
              </w:tc>
              <w:tc>
                <w:tcPr>
                  <w:tcW w:type="dxa" w:w="1600"/>
                  <w:gridSpan w:val="2"/>
                </w:tcPr>
                <w:p>
                  <w:r>
                    <w:rPr/>
                    <w:t>金龙鱼花 生油</w:t>
                  </w:r>
                </w:p>
              </w:tc>
              <w:tc>
                <w:tcPr>
                  <w:tcW w:type="dxa" w:w="800"/>
                </w:tcPr>
                <w:p>
                  <w:r>
                    <w:rPr/>
                    <w:t>等级：桶装压榨 5L,一级</w:t>
                  </w:r>
                </w:p>
              </w:tc>
              <w:tc>
                <w:tcPr>
                  <w:tcW w:type="dxa" w:w="800"/>
                </w:tcPr>
                <w:p>
                  <w:r>
                    <w:rPr/>
                    <w:t xml:space="preserve"> </w:t>
                  </w:r>
                </w:p>
                <w:p>
                  <w:r>
                    <w:rPr/>
                    <w:t>5L</w:t>
                  </w:r>
                </w:p>
              </w:tc>
              <w:tc>
                <w:tcPr>
                  <w:tcW w:type="dxa" w:w="800"/>
                </w:tcPr>
                <w:p>
                  <w:r>
                    <w:rPr/>
                    <w:t xml:space="preserve"> </w:t>
                  </w:r>
                </w:p>
                <w:p>
                  <w:r>
                    <w:rPr/>
                    <w:t>650</w:t>
                  </w:r>
                </w:p>
              </w:tc>
            </w:tr>
            <w:tr>
              <w:tc>
                <w:tcPr>
                  <w:tcW w:type="dxa" w:w="1600"/>
                  <w:gridSpan w:val="2"/>
                </w:tcPr>
                <w:p>
                  <w:r>
                    <w:rPr/>
                    <w:t xml:space="preserve"> </w:t>
                  </w:r>
                </w:p>
                <w:p>
                  <w:r>
                    <w:rPr/>
                    <w:t>16</w:t>
                  </w:r>
                </w:p>
              </w:tc>
              <w:tc>
                <w:tcPr>
                  <w:tcW w:type="dxa" w:w="1600"/>
                  <w:gridSpan w:val="2"/>
                </w:tcPr>
                <w:p>
                  <w:r>
                    <w:rPr/>
                    <w:t>调和油</w:t>
                  </w:r>
                </w:p>
              </w:tc>
              <w:tc>
                <w:tcPr>
                  <w:tcW w:type="dxa" w:w="800"/>
                </w:tcPr>
                <w:p>
                  <w:r>
                    <w:rPr/>
                    <w:t>等级：桶装5L</w:t>
                  </w:r>
                </w:p>
              </w:tc>
              <w:tc>
                <w:tcPr>
                  <w:tcW w:type="dxa" w:w="800"/>
                </w:tcPr>
                <w:p>
                  <w:r>
                    <w:rPr/>
                    <w:t xml:space="preserve"> </w:t>
                  </w:r>
                </w:p>
                <w:p>
                  <w:r>
                    <w:rPr/>
                    <w:t>5L</w:t>
                  </w:r>
                </w:p>
              </w:tc>
              <w:tc>
                <w:tcPr>
                  <w:tcW w:type="dxa" w:w="800"/>
                </w:tcPr>
                <w:p>
                  <w:r>
                    <w:rPr/>
                    <w:t xml:space="preserve"> </w:t>
                  </w:r>
                </w:p>
                <w:p>
                  <w:r>
                    <w:rPr/>
                    <w:t>207</w:t>
                  </w:r>
                </w:p>
              </w:tc>
            </w:tr>
            <w:tr>
              <w:tc>
                <w:tcPr>
                  <w:tcW w:type="dxa" w:w="1600"/>
                  <w:gridSpan w:val="2"/>
                </w:tcPr>
                <w:p>
                  <w:r>
                    <w:rPr/>
                    <w:t xml:space="preserve"> </w:t>
                  </w:r>
                </w:p>
                <w:p>
                  <w:r>
                    <w:rPr/>
                    <w:t>17</w:t>
                  </w:r>
                </w:p>
              </w:tc>
              <w:tc>
                <w:tcPr>
                  <w:tcW w:type="dxa" w:w="1600"/>
                  <w:gridSpan w:val="2"/>
                </w:tcPr>
                <w:p>
                  <w:r>
                    <w:rPr/>
                    <w:t>大豆油</w:t>
                  </w:r>
                </w:p>
              </w:tc>
              <w:tc>
                <w:tcPr>
                  <w:tcW w:type="dxa" w:w="800"/>
                </w:tcPr>
                <w:p>
                  <w:r>
                    <w:rPr/>
                    <w:t>等级：桶装浸出 5L,一级</w:t>
                  </w:r>
                </w:p>
              </w:tc>
              <w:tc>
                <w:tcPr>
                  <w:tcW w:type="dxa" w:w="800"/>
                </w:tcPr>
                <w:p>
                  <w:r>
                    <w:rPr/>
                    <w:t xml:space="preserve"> </w:t>
                  </w:r>
                </w:p>
                <w:p>
                  <w:r>
                    <w:rPr/>
                    <w:t>5L</w:t>
                  </w:r>
                </w:p>
              </w:tc>
              <w:tc>
                <w:tcPr>
                  <w:tcW w:type="dxa" w:w="800"/>
                </w:tcPr>
                <w:p>
                  <w:r>
                    <w:rPr/>
                    <w:t xml:space="preserve"> </w:t>
                  </w:r>
                </w:p>
                <w:p>
                  <w:r>
                    <w:rPr/>
                    <w:t>203</w:t>
                  </w:r>
                </w:p>
              </w:tc>
            </w:tr>
          </w:tbl>
          <w:p>
            <w:r>
              <w:rPr/>
              <w:t xml:space="preserve"> </w:t>
            </w:r>
          </w:p>
        </w:tc>
      </w:tr>
      <w:tr>
        <w:tc>
          <w:tcPr>
            <w:tcW w:type="dxa" w:w="2076"/>
          </w:tcPr>
          <w:p/>
        </w:tc>
        <w:tc>
          <w:tcPr>
            <w:tcW w:type="dxa" w:w="415"/>
          </w:tcPr>
          <w:p>
            <w:r>
              <w:rPr/>
              <w:t>3</w:t>
            </w:r>
          </w:p>
        </w:tc>
        <w:tc>
          <w:tcPr>
            <w:tcW w:type="dxa" w:w="5814"/>
          </w:tcPr>
          <w:p>
            <w:r>
              <w:rPr/>
              <w:t>三、采购项目服务要求</w:t>
            </w:r>
          </w:p>
          <w:p>
            <w:r>
              <w:rPr/>
              <w:t>（一）场地、设备、服务要求</w:t>
            </w:r>
          </w:p>
          <w:p>
            <w:r>
              <w:rPr/>
              <w:t>1、供应商需承诺签订合同后三个工作日内在项目所在地(汕头市澄海区)至少设一个配送中心，且向采购人提供具体地址（提供租赁合同或自有房产等相关证明）和负责人资料及联系方式。（投标时提交承诺，格式自拟。）</w:t>
            </w:r>
          </w:p>
          <w:p>
            <w:r>
              <w:rPr/>
              <w:t>2、供应商的服务人员应具有食品安全检验资格。供应商需要具备食材检测相关的检测仪器或与第三方检测机构有合作协议。</w:t>
            </w:r>
          </w:p>
          <w:p>
            <w:r>
              <w:rPr/>
              <w:t>3、供应商投保食品安全责任险的有效期须满足覆盖本项目的服务时间。</w:t>
            </w:r>
          </w:p>
          <w:p>
            <w:r>
              <w:rPr/>
              <w:t>4、要求成交供应商对本项目配备配送点，配送点应具备配送便利性，不多于60分钟配送到达采购人地点。</w:t>
            </w:r>
          </w:p>
          <w:p>
            <w:r>
              <w:rPr/>
              <w:t>5、特殊情况或紧急所需要食材，成交供应商无法在要求时间内提供的，委托采购人代买，货款由成交供应商支付。</w:t>
            </w:r>
          </w:p>
          <w:p>
            <w:r>
              <w:rPr/>
              <w:t>6、供应商的物品须符合《中华人民共和国食品安全法》要求。所供商品须符合国家行业生产及经营标准，货真价实，均能提供相应批次的合格检验证明；对食品供应链进行明确，所有食品的来源须清晰，包装食品要有国家机关发出的产品检验合格证书。食品制造商须得工业产品生产许可证，来源应当是受到地方政府部门监管的流通市场或具有相关资质的厂家生产，生产食品的源头与供应商要有固定的合法的供应关系，严禁供应商收购非标准产品供应给采购人。供应商应对食品的来源和质量标准有详尽的描述。验收须提出行业标准和感官标准。如该品牌商品无质量标准，则需由供应商按国家和行业的要求自行描述。所提供的货物各项技术指标须完全符合国家有关质量检测、环保标准及产品出厂标准。食品不含有腐烂、变质、油脂酸败、霉变、生虫、污秽不结、混有异物或者其他感官性状异常，并可能对人体健康有害的物质。</w:t>
            </w:r>
          </w:p>
          <w:p>
            <w:r>
              <w:rPr/>
              <w:t>（二）货物要求：</w:t>
            </w:r>
          </w:p>
          <w:p>
            <w:r>
              <w:rPr/>
              <w:t>1、大米质量要求：独立包装，不含散装大米。有国家机关发出的产品检验合格证书，标明加工厂名称、品名、生产日期、保持期或保存期、国家生产许可信息标识，供货时的剩余保质期不少于三分之二，质量等级、产品标准号、产品合格证，质量符合大米国家标（GB1354-86）与国家粮食卫生标（GB2715-2005）。</w:t>
            </w:r>
          </w:p>
          <w:p>
            <w:r>
              <w:rPr/>
              <w:t>大米具有固有色泽和香味，无污染、无虫害，色泽、气味、口味正常，无异味或霉味（霉变），无虫蛀结块挂丝或杂质异等，符合国家粮食卫生标准。</w:t>
            </w:r>
          </w:p>
          <w:p>
            <w:r>
              <w:rPr/>
              <w:t>2、食用油质量要求：</w:t>
            </w:r>
          </w:p>
          <w:p>
            <w:r>
              <w:rPr/>
              <w:t>1）基本要求：外包装完好，有国家机关发出的产品检验合格证书，标明品名、厂名、重量、生产日期、保质期或保存期、执行标准及国家生产许可信息标识，供货时的剩余保质期不少于三分二，具有产品合格证。具有正常植物油的色泽、透明度、气味和滋味，无焦臭、酸败及其他异味。气味、滋味：具有固有的气味和滋味，无异味。加热试验（280℃）油色不得变深，无析出杂物。不得混有其他食用油或非食用油。</w:t>
            </w:r>
          </w:p>
          <w:p>
            <w:r>
              <w:rPr/>
              <w:t>2）非转基因桶装密封植物油，按照国家有关规定执行。</w:t>
            </w:r>
          </w:p>
          <w:p>
            <w:r>
              <w:rPr/>
              <w:t>3、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r>
              <w:rPr/>
              <w:t>4、蔬菜类质量要求：瓜类、蔬菜类须是优质货品，不得含有残留农药或污染物，成交供应商须保证所供应的蔬菜符合卫生质量标准，配送的蔬菜类可追踪溯源，同时承担因所供蔬菜问题引起的一切事故后果。卫生质量指标，应符合我国无公害蔬菜上的卫生指标规定。</w:t>
            </w:r>
          </w:p>
          <w:p>
            <w:r>
              <w:rPr/>
              <w:t>叶菜类：挺实、全味正、颜色好、无黄叶、腐烂叶与多泥根，水份充足、无萎蔫、不成熟现象。</w:t>
            </w:r>
          </w:p>
          <w:p>
            <w:r>
              <w:rPr/>
              <w:t>瓜菜类：个大、成熟、新鲜、外皮无斑点、有新鲜绿秧、无软化、变质现象。</w:t>
            </w:r>
          </w:p>
          <w:p>
            <w:r>
              <w:rPr/>
              <w:t>根菜类：挺实、无软化、腐烂、带泥过多、色泽正常、形状正常、无生芽现象。</w:t>
            </w:r>
          </w:p>
          <w:p>
            <w:r>
              <w:rPr/>
              <w:t>蔬瓜供应要求：省内大型果蔬生产基地或大型果蔬市场提供，有检验合格报告。蔬菜瓜类供应的品种安排（分主菜和配菜）；主菜配菜品种按采购人计划和要求的品种供应；供菜重量须达到采购人的供货需求重量。</w:t>
            </w:r>
          </w:p>
          <w:p>
            <w:r>
              <w:rPr/>
              <w:t>5、水果类质量要求：成交供应商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r>
              <w:rPr/>
              <w:t>水果类供应要求：省内大型果蔬生产基地或大型果蔬市场提供，有检验合格报告。水果品种由供求双方根据季节安排，按采购人计划和要求的品种供应，但要确保每周有5 个品种，每个品种不少于 1 次。</w:t>
            </w:r>
          </w:p>
          <w:p>
            <w:r>
              <w:rPr/>
              <w:t>6、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r>
              <w:rPr/>
              <w:t>新鲜肉确保每日新鲜，配送的肉类可追踪溯源，所有货物规格符采购人提交的当日日采购计划中明确的具体需求。</w:t>
            </w:r>
          </w:p>
          <w:p>
            <w:r>
              <w:rPr/>
              <w:t>7、面类的质量要求：独立包装，面类货物须符合卫生，不得有变质、霉变、生虫、污秽不结、混有异物或者其他感官性状异常，并可能对人体健康有害的物质。</w:t>
            </w:r>
          </w:p>
          <w:p>
            <w:r>
              <w:rPr/>
              <w:t>包装要标明生产日期、保质期、厂名、厂址及国家生产许可信息标识等，面粉不应加入增白剂；面粉颜色呈微黄或乳黄色，没有黑点；面粉闻起来要有麦香味，没有酸、霉等异味。</w:t>
            </w:r>
          </w:p>
          <w:p>
            <w:r>
              <w:rPr/>
              <w:t>成交供应商在供应过程中，如果发生出现质量问题或造成食物中毒,如变质等情况，经查实后确属成交供应商责任，成交供应商应承担全部责任，主要包括食物中毒人员医疗费、误工费、事故处理费等，直至追究刑事责任。</w:t>
            </w:r>
          </w:p>
          <w:p>
            <w:r>
              <w:rPr/>
              <w:t>8、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r>
              <w:rPr/>
              <w:t>固态调味品无结块、异物，有纯正的香味和鲜美滋味。</w:t>
            </w:r>
          </w:p>
          <w:p>
            <w:r>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r>
              <w:rPr/>
              <w:t>酱类产品包装标识完整和标明有氨基酸态氮含量高低，要有储存条件，无“胀包”现象。色泽应为红褐色或棕褐色，有光泽。香气浓郁，有酱香和酯香，无不良气味。鲜味醇厚，咸甜适口，无酸、苦、涩、焦糊等异味。黏稠适度，无外来杂质。</w:t>
            </w:r>
          </w:p>
          <w:p>
            <w:r>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商品，并经政府相关检验合格；海鲜、河鲜产品须鲜活；粮油、副食、调料等由大型正规厂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其它后果，经公安机关或卫生防疫部门鉴定属于成交供应商（配送单位）责任的，其产生的一切法律和经济责任全部由成交供应商承担（包括但不限于食物中毒人员的医疗费、营养费、住院伙食补助费、误工费、护理费、交通费、住宿费等，直至追究刑事责任）。采购人可根据实际情况对供应的产品进行品质抽检，对质量未达到国家标准的产品有权拒绝接受，对抽检不合格、经告知不改正的，采购方有权中止合同。</w:t>
            </w:r>
          </w:p>
          <w:p>
            <w:r>
              <w:rPr/>
              <w:t>（三）供货时间要求</w:t>
            </w:r>
          </w:p>
          <w:p>
            <w:r>
              <w:rPr/>
              <w:t>成交供应商须在接到采购人订单之日的第二天早上6 点钟前将采购人所订购的货物送至指定地点。如果采购人临时改变订购的货物种类、规格、数量等，成交供应商须在接到通知后最迟 1 个小时内将货物送达。待采购人验收、核对后，供货才算完成。如因故退货，成交供应商需在最迟 1 小时内进行第二次供货，以确保采购人货物供应。对小量常用品的临时需求， 能保证 30 分钟送到，对于不符合要求的产品，除退货外还需承诺及时更换 1 小时送到。</w:t>
            </w:r>
          </w:p>
          <w:p>
            <w:r>
              <w:rPr/>
              <w:t>（四）质量及包装要求</w:t>
            </w:r>
          </w:p>
          <w:p>
            <w:r>
              <w:rPr/>
              <w:t>1、成交供应商应充分理解并认真遵循本招标文件的要求，所提供的货物须是满足招标文件要求。保证合同货品均为正规生产的新鲜（冰鲜除外）、检验合格、无毒、无辐射、无侵权货品，符合国家有关卫生、质量、包装和保质标准，有使用有效期的货品，其剩余有效期不得少于标注有效期的三分之二。</w:t>
            </w:r>
          </w:p>
          <w:p>
            <w:r>
              <w:rPr/>
              <w:t>2、货物有包装的，货物的包装须完整清洁（无损、无污、无皱），采购人有权拒收包装不整齐、已拆封的商品。</w:t>
            </w:r>
          </w:p>
          <w:p>
            <w:r>
              <w:rPr/>
              <w:t>3、采购人发现商品出现损坏（包括表面损坏），或出现水渍、串味、受潮等导致货物性质改变的，成交供应商须无条件退货或更换商品。</w:t>
            </w:r>
          </w:p>
          <w:p>
            <w:r>
              <w:rPr/>
              <w:t>4、成交供应商保证所提供的粮油肉副食品的种类的多样性和季节性，以保证新鲜感，根据采购人计划和要求的品种供应。</w:t>
            </w:r>
          </w:p>
          <w:p>
            <w:r>
              <w:rPr/>
              <w:t>5、成交供应商应能够配合采购人及时更新所提供的符合卫监部门的有效证明材料。如有效的营业执照、产品合格证或食品经营许可证等。</w:t>
            </w:r>
          </w:p>
          <w:p>
            <w:r>
              <w:rPr/>
              <w:t>6、成交供应商提供假冒伪劣、过期、变质的、有毒食品的，一经发现，采购人将持零容忍态度，有权取消成交供应商供货资格，取消成交供应商供货合同，没收履约保证金，追究相应的经济损失。若造成食品安全事故的，经有关单位鉴定原因后，如确实为成交供应商提供食品问题，成交供应商需负担全数医药费及全部赔偿损失并没收履约保证金，采购人有权取消成交供应商供货资格，取消成交供应商供货合同，追究相应的经济损失，成交供应商承担相应的民事及刑事法律责任及放弃先诉抗辩权。</w:t>
            </w:r>
          </w:p>
          <w:p>
            <w:r>
              <w:rPr/>
              <w:t>（五）货物配送与卸货要求</w:t>
            </w:r>
          </w:p>
          <w:p>
            <w:r>
              <w:rPr/>
              <w:t>1、送货方式：每次根据采购人的电话或其它方式通知订购品种、数量后，按时运送物品到指定地点，成交供应商随货提供注明货物名称、单位、数量、售价及总金额的商品送货清单，作为采购人入库验收之凭证。</w:t>
            </w:r>
          </w:p>
          <w:p>
            <w:r>
              <w:rPr/>
              <w:t>2、交货地点：汕头市公安局澄海分局交警大队、交警一中队、二中队、三中队、四中队。</w:t>
            </w:r>
          </w:p>
          <w:p>
            <w:r>
              <w:rPr/>
              <w:t>3、食品运输须采用符合卫生标准的外包装和运载工具，并且要保持清洁和定期消毒。</w:t>
            </w:r>
          </w:p>
          <w:p>
            <w:r>
              <w:rPr/>
              <w:t>运输车厢的内仓，应使用抗腐蚀、防潮，易清洁消毒的材料。车厢内无不良气味、异味。</w:t>
            </w:r>
          </w:p>
          <w:p>
            <w:r>
              <w:rPr/>
              <w:t>食品堆放科学合理，避免造成食品的交叉污染，如对温度有要求的食品应确定食品温度。</w:t>
            </w:r>
          </w:p>
          <w:p>
            <w:r>
              <w:rPr/>
              <w:t>4、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r>
              <w:rPr/>
              <w:t>5、送货车辆实行一小时配送圈运作，目的地在一小时内的用保温车配送，一小时以外的制冷车配送，保证冷冻肉中心温度控制在-2 摄氏度至 7 摄氏度的范围之内，保证运输过程冷链不中断。商品到达目的地时外包装箱干爽，无软化现象。</w:t>
            </w:r>
          </w:p>
          <w:p>
            <w:r>
              <w:rPr/>
              <w:t>6、数量方面要求：保证配送品种斤两的准确性，以采购人的验货数量为准，成交供应商每次随货送上一式两份的送货清单，供双方验货后签字确认，双方各持一份，作为送、收货的凭证。</w:t>
            </w:r>
          </w:p>
          <w:p>
            <w:r>
              <w:rPr/>
              <w:t>7、每次根据采购用户的通知订购品种和数量后，具体送货时间由采购用户通知时约定，由采购人指定负责人验收过秤记录。对于不符合质量的品种采购人可退货或换货（由于产品质量而造成人员发生安全事故时，该产品供应商须承担全部责任）。</w:t>
            </w:r>
          </w:p>
          <w:p>
            <w:r>
              <w:rPr/>
              <w:t>8、在本环节中应保证冷藏食品脱离冷链时间不得超过 30 分钟。</w:t>
            </w:r>
          </w:p>
          <w:p>
            <w:r>
              <w:rPr/>
              <w:t>（六）食品质量的基本检查</w:t>
            </w:r>
          </w:p>
          <w:p>
            <w:r>
              <w:rPr/>
              <w:t>1、食品应清洁，并符合企业相关验收标准；食品应无损伤、腐烂现象，无寄生虫或已受虫害现象；对温度有要求的食品应确定食品的温度与包装上指示温度一致。</w:t>
            </w:r>
          </w:p>
          <w:p>
            <w:r>
              <w:rPr/>
              <w:t>2、食品到达目的地时外包装完整。冷冻食品没有曾经解冻痕迹或软化现象，包装呈干爽状态。</w:t>
            </w:r>
          </w:p>
          <w:p>
            <w:r>
              <w:rPr/>
              <w:t>3、对食品检查如下：</w:t>
            </w:r>
          </w:p>
          <w:p>
            <w:r>
              <w:rPr/>
              <w:t>（1）成交供应商供应的食品须符合食品卫生要求及国家有关标准，如无标准，按行业规范。成交供应商采购生产、经营证明文件须齐备，明确食品来源，并具有检验合格证明。严禁采购有害、有毒、腐烂变质、酸败、霉变、生虫、污垢不洁、混有异物或其他感官性状异常的食品。禁止采购超过保质期限的食品。</w:t>
            </w:r>
          </w:p>
          <w:p>
            <w:r>
              <w:rPr/>
              <w:t>（2）食品包装须符合国家规范。采购的食品不得存放在有害、有毒的容器内。食品包装上须使用原产地标识，应注明：制造商名称和厂址、食品名称和重（容）量、生产日期和保质期限以及规格和 QS 认证等。</w:t>
            </w:r>
          </w:p>
          <w:p>
            <w:r>
              <w:rPr/>
              <w:t>（3）对不符合采购要求的食品由验收人员提出清退，退货前应实行留板备案，如双方对质量争议可送国家质监部门检测。对缺斤短两（或含水量超标）的应按实际重量扣减。</w:t>
            </w:r>
          </w:p>
          <w:p>
            <w:r>
              <w:rPr/>
              <w:t>（4）成交供应商所提供的食品须取样保留 24 小时，且供应的全部蔬菜由采购人不定时组织人员在使用前进行农药残留检测，如检测不合格则不能使用，所需检测和取样保留的试纸、药品等由成交供应商提供及承担费用。</w:t>
            </w:r>
          </w:p>
          <w:p>
            <w:r>
              <w:rPr/>
              <w:t>（七）其他服务要求</w:t>
            </w:r>
          </w:p>
          <w:p>
            <w:r>
              <w:rPr/>
              <w:t>1.成交供应商须签署针对本项目的《食品质量安全承诺书》。</w:t>
            </w:r>
          </w:p>
          <w:p>
            <w:r>
              <w:rPr/>
              <w:t>2.成交供应商须承担货物的运输、搬运、装卸、配送、交通费及其所产生税费等一切费用。</w:t>
            </w:r>
          </w:p>
          <w:p>
            <w:r>
              <w:rPr/>
              <w:t>3.成交供应商需根据采购人订单指引不得擅自变更货物（含商标、名称、产地、包装、规格和重量等）严格按采购人要求供应否则采购人有权拒收。如因市场流通问题确实需要变更的，应事先通知并征得采购人同意方可实施。</w:t>
            </w:r>
          </w:p>
          <w:p>
            <w:r>
              <w:rPr/>
              <w:t>4.采购人可根据自身需求以及对货物的品质要求，随时有权终止某些商品的采购或变更,有权选择或指定合适的供应商(供应点)交由成交供应商负责定点采购,成交供应商不得以任何理由拒绝。</w:t>
            </w:r>
          </w:p>
          <w:p>
            <w:r>
              <w:rPr/>
              <w:t>5.成交供应商获得本项目的供货资格并不意味拥有业务保障，成交供应商在合同履行期间，采购人可根据采购及业务发展需要，可通过相应的磋商方式适当增补其他专业类别的供货商，采购人无需通知成交供应商且不予任何经济补偿。</w:t>
            </w:r>
          </w:p>
          <w:p>
            <w:r>
              <w:rPr/>
              <w:t>6.成交供应商应当根据采购人实际情况，按照与采购人的约定，在规定的时间内将预订的货物如数送到指定地点。除发生客观不可抗力的情况外，成交供应商不得推迟送货。如确需延迟送货的，成交供应商应在得知情况的同时告知并征得采购人同意，因成交供应商故意拖沓造成采购人利益受损的，采购人有权要求成交供应商赔偿，出现三次上述情况的，处以成交供应商人民币 1000 元罚款，罚款在供货结算款内扣除。</w:t>
            </w:r>
          </w:p>
          <w:p>
            <w:r>
              <w:rPr/>
              <w:t>7.成交供应商负责货品的仓储，采购人不提供仓库。</w:t>
            </w:r>
          </w:p>
          <w:p>
            <w:r>
              <w:rPr/>
              <w:t>8.成交供应商应根据采购人实际要求运送货物，必要时应进行免费简单加工。</w:t>
            </w:r>
          </w:p>
          <w:p>
            <w:r>
              <w:rPr/>
              <w:t>9.成交供应商须委派合法运送人员负责货运工作,配送人员应具有良好的职业素质和礼貌在配送过程中不得与采购人相关人员发生恶意争执，要以认真友好、负责任的工作态度进行配送服务。</w:t>
            </w:r>
          </w:p>
          <w:p>
            <w:r>
              <w:rPr/>
              <w:t>10.配送人员需持有健康证并事前向采购人备案，并至少安排 1 辆专用车和两名工作人员负责送货，送货车应做好消毒措施。</w:t>
            </w:r>
          </w:p>
          <w:p>
            <w:r>
              <w:rPr/>
              <w:t>11.在采购人签收之前，货物的所有权和风险属于成交供应商，货物发生遗失、损坏由成交供应商负责。</w:t>
            </w:r>
          </w:p>
          <w:p>
            <w:r>
              <w:rPr/>
              <w:t>12.成交供应商须严格按照采购人的指令配送商品的数量，不得随意增减数量否则采购人有权拒收。</w:t>
            </w:r>
          </w:p>
          <w:p>
            <w:r>
              <w:rPr/>
              <w:t>13.除客观不可抗力外，成交供应商不得更改送货内容。如因市场流通问题确实需要变更供货内容的，成交供应商应在得知情况的同时告知采购人并征得同意方可更改。如发现成交供应商有私自更改菜单货品以违约论处，由此产生的一切损失和费用由成交供应商承担。出现三次上述情况的，处以人民币 1000 元罚款，罚款在供货结算款内扣除。</w:t>
            </w:r>
          </w:p>
          <w:p>
            <w:r>
              <w:rPr/>
              <w:t>14.采购人发现采购货物不能正常食用的，成交供应商应无条件退换。成交供应商未能履行合同所约定事项或供应不合格、假冒伪劣、以次充好的商品，采购人退货后将记录在案并对成交供应商予以处罚，除要承担因此产生的一切损失和费用外，情节严重的可取消其供应资格，同时终止合同。</w:t>
            </w:r>
          </w:p>
          <w:p>
            <w:r>
              <w:rPr/>
              <w:t>15.成交供应商不能按核定的供货价交付某些商品、不能提供与其承诺相符的服务或成交供应商存在违反合同的行为，并且不予纠正的，将取消其配送资格，同时终止合同。</w:t>
            </w:r>
          </w:p>
          <w:p>
            <w:r>
              <w:rPr/>
              <w:t>16.商品在保质期出现损坏的，成交供应商应承诺提供替换服务，因替换货物产生的费用由成交供应商负责。</w:t>
            </w:r>
          </w:p>
          <w:p>
            <w:r>
              <w:rPr/>
              <w:t>17.成交供应商的送货单须详细注明商品的品牌、品种、单价、数量、送货单不得涂改。标记不清的，采购人将拒绝签收，结算期末成交供应商还应提供送货清单供采购人结算。</w:t>
            </w:r>
          </w:p>
          <w:p>
            <w:r>
              <w:rPr/>
              <w:t>18.成交供应商指定送货专员须穿着便于辨认的工衣和配戴胸卡，送货专员在采购人单位活动须严格遵守采购人单位各项规章制度，不得做出有损采购人形象和利益的事情。</w:t>
            </w:r>
          </w:p>
          <w:p>
            <w:r>
              <w:rPr/>
              <w:t>19.成交供应商不得泄露采购人相关的工作秘密，泄密造成采购人利益、形象、声誉受损的，成交供应商将承担由此产生的一切损失和法律责任。</w:t>
            </w:r>
          </w:p>
          <w:p>
            <w:r>
              <w:rPr/>
              <w:t>20.成交供应商需承诺按招标文件公示的合同文本签订合同，确有必要且经采购人同意改变合同文本的，不得改变合同实质性条款，不得违反投标承诺。</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采购包1：折扣率</w:t>
            </w:r>
          </w:p>
        </w:tc>
      </w:tr>
      <w:tr>
        <w:tc>
          <w:tcPr>
            <w:tcW w:type="dxa" w:w="1051"/>
          </w:tcPr>
          <w:p>
            <w:pPr>
              <w:jc w:val="center"/>
            </w:pPr>
            <w:r>
              <w:rPr/>
              <w:t>6</w:t>
            </w:r>
          </w:p>
        </w:tc>
        <w:tc>
          <w:tcPr>
            <w:tcW w:type="dxa" w:w="2252"/>
          </w:tcPr>
          <w:p>
            <w:r>
              <w:rPr/>
              <w:t>报价要求</w:t>
            </w:r>
          </w:p>
        </w:tc>
        <w:tc>
          <w:tcPr>
            <w:tcW w:type="dxa" w:w="5004"/>
          </w:tcPr>
          <w:p/>
          <w:p>
            <w:r>
              <w:rPr/>
              <w:t>采购包1：0% - 93.11%</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采购代理合同的收费标准,本次采购向成交供应商收取成交服务费，成交供应商在领取《成交通知书》时应向采购代理机构交纳成交服务费，成交服务费按2年进行计算并下浮20%，共计人民币肆万贰仟元整（42000.00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公安局澄海分局交警大队食堂食材配送服务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采购包1（汕头市公安局澄海分局交警大队食堂食材配送服务项目）：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采购包1（汕头市公安局澄海分局交警大队食堂食材配送服务项目）：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有效证书</w:t>
            </w:r>
          </w:p>
        </w:tc>
        <w:tc>
          <w:tcPr>
            <w:tcW w:type="dxa" w:w="4238"/>
          </w:tcPr>
          <w:p>
            <w:r>
              <w:rPr/>
              <w:t>具备有效的《食品经营许可证》。</w:t>
            </w:r>
          </w:p>
        </w:tc>
      </w:tr>
      <w:tr>
        <w:tc>
          <w:tcPr>
            <w:tcW w:type="dxa" w:w="890"/>
          </w:tcPr>
          <w:p>
            <w:r>
              <w:rPr/>
              <w:t>9</w:t>
            </w:r>
          </w:p>
        </w:tc>
        <w:tc>
          <w:tcPr>
            <w:tcW w:type="dxa" w:w="3178"/>
          </w:tcPr>
          <w:p>
            <w:r>
              <w:rPr/>
              <w:t>是否接受联合体</w:t>
            </w:r>
          </w:p>
        </w:tc>
        <w:tc>
          <w:tcPr>
            <w:tcW w:type="dxa" w:w="4238"/>
          </w:tcPr>
          <w:p>
            <w:r>
              <w:rPr/>
              <w:t>本采购包不接受联合体磋商。</w:t>
            </w:r>
          </w:p>
        </w:tc>
      </w:tr>
      <w:tr>
        <w:tc>
          <w:tcPr>
            <w:tcW w:type="dxa" w:w="890"/>
          </w:tcPr>
          <w:p>
            <w:r>
              <w:rPr/>
              <w:t>10</w:t>
            </w:r>
          </w:p>
        </w:tc>
        <w:tc>
          <w:tcPr>
            <w:tcW w:type="dxa" w:w="3178"/>
          </w:tcPr>
          <w:p>
            <w:r>
              <w:rPr/>
              <w:t>本采购包专门面向中小企业采购</w:t>
            </w:r>
          </w:p>
        </w:tc>
        <w:tc>
          <w:tcPr>
            <w:tcW w:type="dxa" w:w="4238"/>
          </w:tcPr>
          <w:p>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
      <w:pPr>
        <w:ind w:firstLine="480"/>
      </w:pPr>
      <w:r>
        <w:rPr/>
        <w:t>表二符合性审查表：</w:t>
      </w:r>
    </w:p>
    <w:p>
      <w:pPr>
        <w:ind w:firstLine="480"/>
      </w:pPr>
    </w:p>
    <w:p/>
    <w:p>
      <w:r>
        <w:rPr/>
        <w:t>采购包1（汕头市公安局澄海分局交警大队食堂食材配送服务项目）：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投标报价以“投标折扣率”的形式进行报价，且折扣率符合磋商文件的要求。</w:t>
            </w:r>
          </w:p>
        </w:tc>
      </w:tr>
      <w:tr>
        <w:tc>
          <w:tcPr>
            <w:tcW w:type="dxa" w:w="890"/>
          </w:tcPr>
          <w:p>
            <w:r>
              <w:rPr/>
              <w:t>2</w:t>
            </w:r>
          </w:p>
        </w:tc>
        <w:tc>
          <w:tcPr>
            <w:tcW w:type="dxa" w:w="3178"/>
          </w:tcPr>
          <w:p>
            <w:r>
              <w:rPr/>
              <w:t>盖章</w:t>
            </w:r>
          </w:p>
        </w:tc>
        <w:tc>
          <w:tcPr>
            <w:tcW w:type="dxa" w:w="4238"/>
          </w:tcPr>
          <w:p>
            <w:r>
              <w:rPr/>
              <w:t>磋商文件明示盖公章处有加盖公章。</w:t>
            </w:r>
          </w:p>
        </w:tc>
      </w:tr>
      <w:tr>
        <w:tc>
          <w:tcPr>
            <w:tcW w:type="dxa" w:w="890"/>
          </w:tcPr>
          <w:p>
            <w:r>
              <w:rPr/>
              <w:t>3</w:t>
            </w:r>
          </w:p>
        </w:tc>
        <w:tc>
          <w:tcPr>
            <w:tcW w:type="dxa" w:w="3178"/>
          </w:tcPr>
          <w:p>
            <w:r>
              <w:rPr/>
              <w:t>签字</w:t>
            </w:r>
          </w:p>
        </w:tc>
        <w:tc>
          <w:tcPr>
            <w:tcW w:type="dxa" w:w="4238"/>
          </w:tcPr>
          <w:p>
            <w:r>
              <w:rPr/>
              <w:t>磋商文件明示需签字处有法定代表人或授权代表签字的。</w:t>
            </w:r>
          </w:p>
        </w:tc>
      </w:tr>
      <w:tr>
        <w:tc>
          <w:tcPr>
            <w:tcW w:type="dxa" w:w="890"/>
          </w:tcPr>
          <w:p>
            <w:r>
              <w:rPr/>
              <w:t>4</w:t>
            </w:r>
          </w:p>
        </w:tc>
        <w:tc>
          <w:tcPr>
            <w:tcW w:type="dxa" w:w="3178"/>
          </w:tcPr>
          <w:p>
            <w:r>
              <w:rPr/>
              <w:t>有效期</w:t>
            </w:r>
          </w:p>
        </w:tc>
        <w:tc>
          <w:tcPr>
            <w:tcW w:type="dxa" w:w="4238"/>
          </w:tcPr>
          <w:p>
            <w:r>
              <w:rPr/>
              <w:t>报价有效期满足磋商文件要求。</w:t>
            </w:r>
          </w:p>
        </w:tc>
      </w:tr>
      <w:tr>
        <w:tc>
          <w:tcPr>
            <w:tcW w:type="dxa" w:w="890"/>
          </w:tcPr>
          <w:p>
            <w:r>
              <w:rPr/>
              <w:t>5</w:t>
            </w:r>
          </w:p>
        </w:tc>
        <w:tc>
          <w:tcPr>
            <w:tcW w:type="dxa" w:w="3178"/>
          </w:tcPr>
          <w:p>
            <w:r>
              <w:rPr/>
              <w:t>投标文件编制</w:t>
            </w:r>
          </w:p>
        </w:tc>
        <w:tc>
          <w:tcPr>
            <w:tcW w:type="dxa" w:w="4238"/>
          </w:tcPr>
          <w:p>
            <w:r>
              <w:rPr/>
              <w:t>响应文件能按磋商文件的要求编制。</w:t>
            </w:r>
          </w:p>
        </w:tc>
      </w:tr>
      <w:tr>
        <w:tc>
          <w:tcPr>
            <w:tcW w:type="dxa" w:w="890"/>
          </w:tcPr>
          <w:p>
            <w:r>
              <w:rPr/>
              <w:t>6</w:t>
            </w:r>
          </w:p>
        </w:tc>
        <w:tc>
          <w:tcPr>
            <w:tcW w:type="dxa" w:w="3178"/>
          </w:tcPr>
          <w:p>
            <w:r>
              <w:rPr/>
              <w:t>其他条款</w:t>
            </w:r>
          </w:p>
        </w:tc>
        <w:tc>
          <w:tcPr>
            <w:tcW w:type="dxa" w:w="4238"/>
          </w:tcPr>
          <w:p>
            <w:r>
              <w:rPr/>
              <w:t>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采购包1(汕头市公安局澄海分局交警大队食堂食材配送服务项目):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企业管理 (8.0分)</w:t>
            </w:r>
            <w:r>
              <w:rPr/>
              <w:t>，（等次分值选择：</w:t>
            </w:r>
            <w:r>
              <w:rPr/>
              <w:t>0.0;</w:t>
            </w:r>
            <w:r>
              <w:rPr/>
              <w:t>3.0;</w:t>
            </w:r>
            <w:r>
              <w:rPr/>
              <w:t>5.0;</w:t>
            </w:r>
            <w:r>
              <w:rPr/>
              <w:t>8.0;</w:t>
            </w:r>
            <w:r>
              <w:rPr/>
              <w:t>）</w:t>
            </w:r>
          </w:p>
        </w:tc>
        <w:tc>
          <w:tcPr>
            <w:tcW w:type="dxa" w:w="5076"/>
          </w:tcPr>
          <w:p>
            <w:pPr>
              <w:jc w:val="left"/>
            </w:pPr>
            <w:r>
              <w:rPr/>
              <w:t>供应商提供的企业管理（包括公司管理服务理念、管理模式、企业管理制度、组织管理架构及岗位职责等）进行评审：  1、本项提供的公司管理服务理念、管理模式、企业管理制度、组织管理架构及岗位职责等科学合理，可行性强，得8分；  2、本项提供的公司管理服务理念、管理模式、企业管理制度、组织管理架构及岗位职责等基本合理，可行性一般，得5分； 3、本项提供的公司管理服务理念、管理模式、企业管理制度、组织管理架构及岗位职责等不合理，可行性差，得3分； 4、未提供的不得分。</w:t>
            </w:r>
          </w:p>
        </w:tc>
      </w:tr>
      <w:tr>
        <w:tc>
          <w:tcPr>
            <w:tcW w:type="dxa" w:w="922"/>
            <w:gridSpan w:val="2"/>
            <w:vMerge/>
          </w:tcPr>
          <w:p/>
        </w:tc>
        <w:tc>
          <w:tcPr>
            <w:tcW w:type="dxa" w:w="2307"/>
          </w:tcPr>
          <w:p>
            <w:pPr>
              <w:jc w:val="left"/>
            </w:pPr>
            <w:r>
              <w:rPr/>
              <w:t>食品安全保障能力  (10.0分)</w:t>
            </w:r>
            <w:r>
              <w:rPr/>
              <w:t>，（等次分值选择：</w:t>
            </w:r>
            <w:r>
              <w:rPr/>
              <w:t>0.0;</w:t>
            </w:r>
            <w:r>
              <w:rPr/>
              <w:t>3.0;</w:t>
            </w:r>
            <w:r>
              <w:rPr/>
              <w:t>6.0;</w:t>
            </w:r>
            <w:r>
              <w:rPr/>
              <w:t>10.0;</w:t>
            </w:r>
            <w:r>
              <w:rPr/>
              <w:t>）</w:t>
            </w:r>
          </w:p>
        </w:tc>
        <w:tc>
          <w:tcPr>
            <w:tcW w:type="dxa" w:w="5076"/>
          </w:tcPr>
          <w:p>
            <w:pPr>
              <w:jc w:val="left"/>
            </w:pPr>
            <w:r>
              <w:rPr/>
              <w:t>供应商提供食品安全保障能力方案（根据食品的来源、包装、运输、配送、验收等环节）：  1.方案具有全方位保障食品安全措施和能力，全面、科学、合理、针对性强、亮点多、完全满足且优于采购需求的，得 10 分；  2.方案全面、合理、有针对性、有亮点、比较能够保障食品安全措施和能力、基本能满足采购需求的，得 6分；  3.方案欠缺合理，不能够保障食品安全措施和能力，不能完全满足采购需求的，得 3分；  4.未提供不得分。</w:t>
            </w:r>
          </w:p>
        </w:tc>
      </w:tr>
      <w:tr>
        <w:tc>
          <w:tcPr>
            <w:tcW w:type="dxa" w:w="922"/>
            <w:gridSpan w:val="2"/>
            <w:vMerge/>
          </w:tcPr>
          <w:p/>
        </w:tc>
        <w:tc>
          <w:tcPr>
            <w:tcW w:type="dxa" w:w="2307"/>
          </w:tcPr>
          <w:p>
            <w:pPr>
              <w:jc w:val="left"/>
            </w:pPr>
            <w:r>
              <w:rPr/>
              <w:t>食材配送方案 (10.0分)</w:t>
            </w:r>
            <w:r>
              <w:rPr/>
              <w:t>，（等次分值选择：</w:t>
            </w:r>
            <w:r>
              <w:rPr/>
              <w:t>0.0;</w:t>
            </w:r>
            <w:r>
              <w:rPr/>
              <w:t>3.0;</w:t>
            </w:r>
            <w:r>
              <w:rPr/>
              <w:t>6.0;</w:t>
            </w:r>
            <w:r>
              <w:rPr/>
              <w:t>10.0;</w:t>
            </w:r>
            <w:r>
              <w:rPr/>
              <w:t>）</w:t>
            </w:r>
          </w:p>
        </w:tc>
        <w:tc>
          <w:tcPr>
            <w:tcW w:type="dxa" w:w="5076"/>
          </w:tcPr>
          <w:p>
            <w:pPr>
              <w:jc w:val="left"/>
            </w:pPr>
            <w:r>
              <w:rPr/>
              <w:t>1.食材配送方案详细具体、科学、合理、可行性强，得10分； 2.食材配送方案较具体、基本合理、可行性一般，得6分； 3.食材配送方案一般、可行性一般，得3分； 4.未提供不得分。</w:t>
            </w:r>
          </w:p>
        </w:tc>
      </w:tr>
      <w:tr>
        <w:tc>
          <w:tcPr>
            <w:tcW w:type="dxa" w:w="922"/>
            <w:gridSpan w:val="2"/>
            <w:vMerge/>
          </w:tcPr>
          <w:p/>
        </w:tc>
        <w:tc>
          <w:tcPr>
            <w:tcW w:type="dxa" w:w="2307"/>
          </w:tcPr>
          <w:p>
            <w:pPr>
              <w:jc w:val="left"/>
            </w:pPr>
            <w:r>
              <w:rPr/>
              <w:t>应急方案及措施  (8.0分)</w:t>
            </w:r>
            <w:r>
              <w:rPr/>
              <w:t>，（等次分值选择：</w:t>
            </w:r>
            <w:r>
              <w:rPr/>
              <w:t>0.0;</w:t>
            </w:r>
            <w:r>
              <w:rPr/>
              <w:t>3.0;</w:t>
            </w:r>
            <w:r>
              <w:rPr/>
              <w:t>5.0;</w:t>
            </w:r>
            <w:r>
              <w:rPr/>
              <w:t>8.0;</w:t>
            </w:r>
            <w:r>
              <w:rPr/>
              <w:t>）</w:t>
            </w:r>
          </w:p>
        </w:tc>
        <w:tc>
          <w:tcPr>
            <w:tcW w:type="dxa" w:w="5076"/>
          </w:tcPr>
          <w:p>
            <w:pPr>
              <w:jc w:val="left"/>
            </w:pPr>
            <w:r>
              <w:rPr/>
              <w:t>1.应急方案及措施详细具体，科学合理，可行性强，得8分； 2.应急方案及措施基本详细，基本合理，可行性一般，得5分； 3.应急方案及措施不够具体，缺乏合理性，可行性差，得3分； 4.未提供不得分。</w:t>
            </w:r>
          </w:p>
        </w:tc>
      </w:tr>
      <w:tr>
        <w:tc>
          <w:tcPr>
            <w:tcW w:type="dxa" w:w="922"/>
            <w:gridSpan w:val="2"/>
            <w:vMerge/>
          </w:tcPr>
          <w:p/>
        </w:tc>
        <w:tc>
          <w:tcPr>
            <w:tcW w:type="dxa" w:w="2307"/>
          </w:tcPr>
          <w:p>
            <w:pPr>
              <w:jc w:val="left"/>
            </w:pPr>
            <w:r>
              <w:rPr/>
              <w:t>售后服务方案 (4.0分)</w:t>
            </w:r>
            <w:r>
              <w:rPr/>
              <w:t>，（等次分值选择：</w:t>
            </w:r>
            <w:r>
              <w:rPr/>
              <w:t>0.0;</w:t>
            </w:r>
            <w:r>
              <w:rPr/>
              <w:t>1.0;</w:t>
            </w:r>
            <w:r>
              <w:rPr/>
              <w:t>2.0;</w:t>
            </w:r>
            <w:r>
              <w:rPr/>
              <w:t>4.0;</w:t>
            </w:r>
            <w:r>
              <w:rPr/>
              <w:t>）</w:t>
            </w:r>
          </w:p>
        </w:tc>
        <w:tc>
          <w:tcPr>
            <w:tcW w:type="dxa" w:w="5076"/>
          </w:tcPr>
          <w:p>
            <w:pPr>
              <w:jc w:val="left"/>
            </w:pPr>
            <w:r>
              <w:rPr/>
              <w:t>1.售后服务方案详细具体，科学合理，可行性强，得4分； 2.售后服务方案基本详细，基本合理，可行性一般，得2分； 3.售后服务方案不够具体，缺乏合理性，可行性差，得1分； 4.未提供不得分。</w:t>
            </w:r>
          </w:p>
        </w:tc>
      </w:tr>
      <w:tr>
        <w:tc>
          <w:tcPr>
            <w:tcW w:type="dxa" w:w="922"/>
            <w:gridSpan w:val="2"/>
            <w:vMerge w:val="restart"/>
          </w:tcPr>
          <w:p>
            <w:pPr>
              <w:jc w:val="center"/>
            </w:pPr>
            <w:r>
              <w:rPr/>
              <w:t>商务部分</w:t>
            </w:r>
          </w:p>
        </w:tc>
        <w:tc>
          <w:tcPr>
            <w:tcW w:type="dxa" w:w="2307"/>
          </w:tcPr>
          <w:p>
            <w:pPr>
              <w:jc w:val="left"/>
            </w:pPr>
            <w:r>
              <w:rPr/>
              <w:t>业绩情况 (6.0分)</w:t>
            </w:r>
            <w:r>
              <w:rPr/>
              <w:t>，（等次分值选择：</w:t>
            </w:r>
            <w:r>
              <w:rPr/>
              <w:t>0.0;</w:t>
            </w:r>
            <w:r>
              <w:rPr/>
              <w:t>2.0;</w:t>
            </w:r>
            <w:r>
              <w:rPr/>
              <w:t>4.0;</w:t>
            </w:r>
            <w:r>
              <w:rPr/>
              <w:t>6.0;</w:t>
            </w:r>
            <w:r>
              <w:rPr/>
              <w:t>）</w:t>
            </w:r>
          </w:p>
        </w:tc>
        <w:tc>
          <w:tcPr>
            <w:tcW w:type="dxa" w:w="5076"/>
          </w:tcPr>
          <w:p>
            <w:pPr>
              <w:jc w:val="left"/>
            </w:pPr>
            <w:r>
              <w:rPr/>
              <w:t>自2021年1月1日至今（以合同签订时间为准），承担过同类食材配送或食堂承包的，每提供1个合同得2分，本项最高得6分。 需提供合同关键页（含签订合同双方的单位名称、合同项目名称、项目金额与含签订合同双方的落款盖章、签订日期的关键页）复印件加盖公章。</w:t>
            </w:r>
          </w:p>
        </w:tc>
      </w:tr>
      <w:tr>
        <w:tc>
          <w:tcPr>
            <w:tcW w:type="dxa" w:w="922"/>
            <w:gridSpan w:val="2"/>
            <w:vMerge/>
          </w:tcPr>
          <w:p/>
        </w:tc>
        <w:tc>
          <w:tcPr>
            <w:tcW w:type="dxa" w:w="2307"/>
          </w:tcPr>
          <w:p>
            <w:pPr>
              <w:jc w:val="left"/>
            </w:pPr>
            <w:r>
              <w:rPr/>
              <w:t>投入的食材配送主要服务人员情况 (8.0分)</w:t>
            </w:r>
          </w:p>
        </w:tc>
        <w:tc>
          <w:tcPr>
            <w:tcW w:type="dxa" w:w="5076"/>
          </w:tcPr>
          <w:p>
            <w:pPr>
              <w:jc w:val="left"/>
            </w:pPr>
            <w:r>
              <w:rPr/>
              <w:t>1.具有食品安全管理员证书，高级每人得 2分,中级每人得1分，初级每人得0.5分；本项最高得4分。 2.具有食品安全管理体系内审员证书，每人得2分，本项最高得4分。 说明： （1）食品安全管理员由食品药品监督管理局颁发且在年审有效期内。 （2）食品安全管理体系内审员需由市级及以上部门颁发的证书。 （3）同一人员只按一个人计算，响应文件中须提供以上人员的资格证书复印件加盖投标单位公章，及投标单位近两个月为该员工购买社保的相关证明文件复印件加盖投标单位公章，不提供不得分。</w:t>
            </w:r>
          </w:p>
        </w:tc>
      </w:tr>
      <w:tr>
        <w:tc>
          <w:tcPr>
            <w:tcW w:type="dxa" w:w="922"/>
            <w:gridSpan w:val="2"/>
            <w:vMerge/>
          </w:tcPr>
          <w:p/>
        </w:tc>
        <w:tc>
          <w:tcPr>
            <w:tcW w:type="dxa" w:w="2307"/>
          </w:tcPr>
          <w:p>
            <w:pPr>
              <w:jc w:val="left"/>
            </w:pPr>
            <w:r>
              <w:rPr/>
              <w:t>管理体系认证情况  (8.0分)</w:t>
            </w:r>
          </w:p>
        </w:tc>
        <w:tc>
          <w:tcPr>
            <w:tcW w:type="dxa" w:w="5076"/>
          </w:tcPr>
          <w:p>
            <w:pPr>
              <w:jc w:val="left"/>
            </w:pPr>
            <w:r>
              <w:rPr/>
              <w:t>1、具有ISO质量管理体系，得1分。 2、具有ISO环境管理体系，得1分。 3、具有ISO职业健康安全管理体系，得1分。 4、具有ISO22000食品安全管理体系，得3分。 5、具有餐饮管理服务认证，得2分。 本项最高得 8分。 说明：要求提供有效的认证证书扫描件作为得分依据（截止本项目开标之日，证书在有效期范围内）。【提供证书复印件加盖公章，全国认证认可信息公共服务平台，网址http://cx.cnca.cn/CertECloud/result/skipResultList，网页截图加盖公章】</w:t>
            </w:r>
          </w:p>
        </w:tc>
      </w:tr>
      <w:tr>
        <w:tc>
          <w:tcPr>
            <w:tcW w:type="dxa" w:w="922"/>
            <w:gridSpan w:val="2"/>
            <w:vMerge/>
          </w:tcPr>
          <w:p/>
        </w:tc>
        <w:tc>
          <w:tcPr>
            <w:tcW w:type="dxa" w:w="2307"/>
          </w:tcPr>
          <w:p>
            <w:pPr>
              <w:jc w:val="left"/>
            </w:pPr>
            <w:r>
              <w:rPr/>
              <w:t>客户评价（依据响应供应商业绩情况中的业主评价） (3.0分)</w:t>
            </w:r>
            <w:r>
              <w:rPr/>
              <w:t>，（等次分值选择：</w:t>
            </w:r>
            <w:r>
              <w:rPr/>
              <w:t>0.0;</w:t>
            </w:r>
            <w:r>
              <w:rPr/>
              <w:t>1.0;</w:t>
            </w:r>
            <w:r>
              <w:rPr/>
              <w:t>2.0;</w:t>
            </w:r>
            <w:r>
              <w:rPr/>
              <w:t>3.0;</w:t>
            </w:r>
            <w:r>
              <w:rPr/>
              <w:t>）</w:t>
            </w:r>
          </w:p>
        </w:tc>
        <w:tc>
          <w:tcPr>
            <w:tcW w:type="dxa" w:w="5076"/>
          </w:tcPr>
          <w:p>
            <w:pPr>
              <w:jc w:val="left"/>
            </w:pPr>
            <w:r>
              <w:rPr/>
              <w:t>每有一项优（或同等评价）的评价得1分，最高得3分。</w:t>
            </w:r>
          </w:p>
        </w:tc>
      </w:tr>
      <w:tr>
        <w:tc>
          <w:tcPr>
            <w:tcW w:type="dxa" w:w="922"/>
            <w:gridSpan w:val="2"/>
            <w:vMerge/>
          </w:tcPr>
          <w:p/>
        </w:tc>
        <w:tc>
          <w:tcPr>
            <w:tcW w:type="dxa" w:w="2307"/>
          </w:tcPr>
          <w:p>
            <w:pPr>
              <w:jc w:val="left"/>
            </w:pPr>
            <w:r>
              <w:rPr/>
              <w:t>配送车辆及司机 (5.0分)</w:t>
            </w:r>
          </w:p>
        </w:tc>
        <w:tc>
          <w:tcPr>
            <w:tcW w:type="dxa" w:w="5076"/>
          </w:tcPr>
          <w:p>
            <w:pPr>
              <w:jc w:val="left"/>
            </w:pPr>
            <w:r>
              <w:rPr/>
              <w:t>供应商拟投入到本项目的运输能力： 对本项目每投入一辆配送车辆得1.5分，最高得3分；每投入一名司机得1分，最高得2分；本项最高得5分。  须同时提供有效期内的《机动车行驶证》（机动车行驶证所有人须为供应商）以及车辆购置发票复印件加盖公章。 [如属于租赁车辆则需同时提供有效期内的《机动车行驶证》及以及租赁合同（租赁期限须满足本项目的服务期限）复印件加盖公章及承诺中标后投入上述得分车辆的承诺函。] 司机需提供驾驶证复印件加盖公章。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sz w:val="48"/>
        </w:rPr>
        <w:t>汕头市公安局澄海分局机关食堂食材</w:t>
      </w:r>
    </w:p>
    <w:p>
      <w:pPr>
        <w:jc w:val="center"/>
      </w:pPr>
      <w:r>
        <w:rPr>
          <w:sz w:val="48"/>
        </w:rPr>
        <w:t>配送服务项目</w:t>
      </w:r>
    </w:p>
    <w:p>
      <w:pPr>
        <w:ind w:firstLine="560"/>
        <w:jc w:val="center"/>
      </w:pPr>
    </w:p>
    <w:p>
      <w:pPr>
        <w:ind w:firstLine="560"/>
        <w:jc w:val="center"/>
      </w:pPr>
    </w:p>
    <w:p>
      <w:pPr>
        <w:ind w:firstLine="560"/>
        <w:jc w:val="center"/>
      </w:pPr>
    </w:p>
    <w:p>
      <w:pPr>
        <w:ind w:firstLine="560"/>
        <w:jc w:val="center"/>
      </w:pPr>
    </w:p>
    <w:p>
      <w:pPr>
        <w:jc w:val="center"/>
      </w:pPr>
      <w:r>
        <w:rPr>
          <w:sz w:val="40"/>
        </w:rPr>
        <w:t>合</w:t>
      </w:r>
      <w:r>
        <w:rPr>
          <w:sz w:val="40"/>
        </w:rPr>
        <w:t>同</w:t>
      </w:r>
      <w:r>
        <w:rPr>
          <w:sz w:val="40"/>
        </w:rPr>
        <w:t>书</w:t>
      </w:r>
    </w:p>
    <w:p>
      <w:pPr>
        <w:ind w:firstLine="560"/>
        <w:jc w:val="both"/>
      </w:pPr>
    </w:p>
    <w:p>
      <w:pPr>
        <w:ind w:firstLine="560"/>
        <w:jc w:val="both"/>
      </w:pPr>
    </w:p>
    <w:p>
      <w:pPr>
        <w:ind w:firstLine="560"/>
        <w:jc w:val="both"/>
      </w:pPr>
    </w:p>
    <w:p>
      <w:pPr>
        <w:ind w:firstLine="560"/>
        <w:jc w:val="both"/>
      </w:pPr>
    </w:p>
    <w:p>
      <w:pPr>
        <w:ind w:firstLine="560"/>
        <w:jc w:val="both"/>
      </w:pPr>
    </w:p>
    <w:p>
      <w:pPr>
        <w:ind w:firstLine="560"/>
        <w:jc w:val="both"/>
      </w:pPr>
    </w:p>
    <w:p>
      <w:pPr>
        <w:ind w:firstLine="560"/>
        <w:jc w:val="both"/>
      </w:pPr>
    </w:p>
    <w:p>
      <w:pPr>
        <w:ind w:firstLine="1120"/>
        <w:jc w:val="both"/>
      </w:pPr>
      <w:r>
        <w:rPr>
          <w:sz w:val="28"/>
        </w:rPr>
        <w:t>甲方：</w:t>
      </w:r>
    </w:p>
    <w:p>
      <w:pPr>
        <w:ind w:firstLine="1120"/>
        <w:jc w:val="both"/>
      </w:pPr>
      <w:r>
        <w:rPr>
          <w:sz w:val="28"/>
        </w:rPr>
        <w:t>乙方：</w:t>
      </w:r>
    </w:p>
    <w:p>
      <w:pPr>
        <w:ind w:firstLine="1120"/>
        <w:jc w:val="both"/>
      </w:pPr>
      <w:r>
        <w:rPr>
          <w:sz w:val="28"/>
        </w:rPr>
        <w:t>签订时间：</w:t>
      </w:r>
    </w:p>
    <w:p>
      <w:pPr>
        <w:ind w:firstLine="1120"/>
        <w:jc w:val="both"/>
      </w:pPr>
    </w:p>
    <w:p>
      <w:pPr>
        <w:ind w:firstLine="560"/>
        <w:jc w:val="both"/>
      </w:pPr>
    </w:p>
    <w:p>
      <w:pPr>
        <w:ind w:firstLine="480"/>
        <w:jc w:val="both"/>
      </w:pPr>
      <w:r>
        <w:rPr>
          <w:sz w:val="24"/>
        </w:rPr>
        <w:t>甲方（采购人）：</w:t>
      </w:r>
    </w:p>
    <w:p>
      <w:pPr>
        <w:ind w:firstLine="480"/>
        <w:jc w:val="both"/>
      </w:pPr>
      <w:r>
        <w:rPr>
          <w:sz w:val="24"/>
        </w:rPr>
        <w:t>电话：</w:t>
      </w:r>
    </w:p>
    <w:p>
      <w:pPr>
        <w:ind w:firstLine="480"/>
        <w:jc w:val="both"/>
      </w:pPr>
      <w:r>
        <w:rPr>
          <w:sz w:val="24"/>
        </w:rPr>
        <w:t>传真：</w:t>
      </w:r>
    </w:p>
    <w:p>
      <w:pPr>
        <w:ind w:firstLine="480"/>
        <w:jc w:val="both"/>
      </w:pPr>
      <w:r>
        <w:rPr>
          <w:sz w:val="24"/>
        </w:rPr>
        <w:t>住所：</w:t>
      </w:r>
    </w:p>
    <w:p>
      <w:pPr>
        <w:ind w:firstLine="480"/>
        <w:jc w:val="both"/>
      </w:pPr>
      <w:r>
        <w:rPr>
          <w:sz w:val="24"/>
        </w:rPr>
        <w:t>乙方（成交供应商）：</w:t>
      </w:r>
    </w:p>
    <w:p>
      <w:pPr>
        <w:ind w:firstLine="480"/>
        <w:jc w:val="both"/>
      </w:pPr>
      <w:r>
        <w:rPr>
          <w:sz w:val="24"/>
        </w:rPr>
        <w:t>电话：</w:t>
      </w:r>
    </w:p>
    <w:p>
      <w:pPr>
        <w:ind w:firstLine="480"/>
        <w:jc w:val="both"/>
      </w:pPr>
      <w:r>
        <w:rPr>
          <w:sz w:val="24"/>
        </w:rPr>
        <w:t>传真：</w:t>
      </w:r>
    </w:p>
    <w:p>
      <w:pPr>
        <w:ind w:firstLine="480"/>
        <w:jc w:val="both"/>
      </w:pPr>
      <w:r>
        <w:rPr>
          <w:sz w:val="24"/>
        </w:rPr>
        <w:t>住所：</w:t>
      </w:r>
    </w:p>
    <w:p>
      <w:pPr>
        <w:ind w:firstLine="480"/>
        <w:jc w:val="both"/>
      </w:pPr>
      <w:r>
        <w:rPr>
          <w:sz w:val="24"/>
        </w:rPr>
        <w:t>项目名称：</w:t>
      </w:r>
      <w:r>
        <w:rPr>
          <w:sz w:val="24"/>
        </w:rPr>
        <w:t xml:space="preserve">                 </w:t>
      </w:r>
      <w:r>
        <w:rPr>
          <w:sz w:val="24"/>
        </w:rPr>
        <w:t>项目编号：</w:t>
      </w:r>
    </w:p>
    <w:p>
      <w:pPr>
        <w:ind w:firstLine="480"/>
        <w:jc w:val="both"/>
      </w:pPr>
      <w:r>
        <w:rPr>
          <w:sz w:val="24"/>
        </w:rPr>
        <w:t>根据</w:t>
      </w:r>
      <w:r>
        <w:rPr>
          <w:sz w:val="24"/>
        </w:rPr>
        <w:t>汕头市公安局澄海分局交警大队食堂食材配送服务项目</w:t>
      </w:r>
      <w:r>
        <w:rPr>
          <w:sz w:val="24"/>
        </w:rPr>
        <w:t>（项目编号：</w:t>
      </w:r>
      <w:r>
        <w:rPr>
          <w:sz w:val="24"/>
        </w:rPr>
        <w:t>440515-2023-02419</w:t>
      </w:r>
      <w:r>
        <w:rPr>
          <w:sz w:val="24"/>
        </w:rPr>
        <w:t>）的采购招标结果，按照《中华人民共和国政府采购法》及其实施条例、《中华人民共和国民法典》的规定，甲、乙双方本着平等互利、诚实信用的原则，经协商一致签订本合同，供双方共同遵守执行。</w:t>
      </w:r>
    </w:p>
    <w:p>
      <w:pPr>
        <w:ind w:firstLine="480"/>
        <w:jc w:val="both"/>
      </w:pPr>
      <w:r>
        <w:rPr>
          <w:sz w:val="24"/>
        </w:rPr>
        <w:t>一、合同金额</w:t>
      </w:r>
    </w:p>
    <w:p>
      <w:pPr>
        <w:ind w:firstLine="480"/>
        <w:jc w:val="both"/>
      </w:pPr>
      <w:r>
        <w:rPr>
          <w:sz w:val="24"/>
        </w:rPr>
        <w:t>本合同的总金额为人民币（大写）：</w:t>
      </w:r>
      <w:r>
        <w:rPr>
          <w:sz w:val="21"/>
          <w:u w:val="single"/>
        </w:rPr>
        <w:t xml:space="preserve">            </w:t>
      </w:r>
      <w:r>
        <w:rPr>
          <w:sz w:val="24"/>
        </w:rPr>
        <w:t>元（￥</w:t>
      </w:r>
      <w:r>
        <w:rPr>
          <w:sz w:val="21"/>
          <w:u w:val="single"/>
        </w:rPr>
        <w:t xml:space="preserve">      </w:t>
      </w:r>
      <w:r>
        <w:rPr>
          <w:sz w:val="24"/>
        </w:rPr>
        <w:t>元），中标折扣率</w:t>
      </w:r>
      <w:r>
        <w:rPr>
          <w:sz w:val="21"/>
          <w:u w:val="single"/>
        </w:rPr>
        <w:t xml:space="preserve">    </w:t>
      </w:r>
      <w:r>
        <w:rPr>
          <w:sz w:val="24"/>
        </w:rPr>
        <w:t>%</w:t>
      </w:r>
      <w:r>
        <w:rPr>
          <w:sz w:val="24"/>
        </w:rPr>
        <w:t>。本合同为框架协议，本合同的总金额为估算金额，具体的总金额以双方的实际采购量、单价、折扣率及结算额为准。在本合同的履行期间，无论甲方对乙方的实际采购次数及釆购金额的数量是多少，甲方均无需向乙方承担任何责任。</w:t>
      </w:r>
    </w:p>
    <w:p>
      <w:pPr>
        <w:ind w:firstLine="480"/>
        <w:jc w:val="both"/>
      </w:pPr>
      <w:r>
        <w:rPr>
          <w:sz w:val="24"/>
        </w:rPr>
        <w:t>二、服务范围</w:t>
      </w:r>
    </w:p>
    <w:p>
      <w:pPr>
        <w:ind w:firstLine="480"/>
        <w:jc w:val="both"/>
      </w:pPr>
      <w:r>
        <w:rPr>
          <w:sz w:val="24"/>
        </w:rPr>
        <w:t>甲方聘请乙方提供以下服务：</w:t>
      </w:r>
    </w:p>
    <w:p>
      <w:pPr>
        <w:ind w:firstLine="480"/>
        <w:jc w:val="both"/>
      </w:pPr>
      <w:r>
        <w:rPr>
          <w:sz w:val="24"/>
        </w:rPr>
        <w:t>负责供应甲方</w:t>
      </w:r>
      <w:r>
        <w:rPr>
          <w:sz w:val="24"/>
        </w:rPr>
        <w:t>（包括交警大队部、一中队、二中队、三中队、四中队）</w:t>
      </w:r>
      <w:r>
        <w:rPr>
          <w:sz w:val="24"/>
        </w:rPr>
        <w:t>食堂早、中、晚餐、夜宵用膳所需的食品食材，主要包括食堂生鲜（果蔬、肉类、水产品）、干货（大米、食用油等）食堂食材采购。在预算范围内根据实际配送情况结算。具体详见</w:t>
      </w:r>
      <w:r>
        <w:rPr>
          <w:sz w:val="24"/>
        </w:rPr>
        <w:t>广东恒胜建设监理有限公司</w:t>
      </w:r>
      <w:r>
        <w:rPr>
          <w:sz w:val="24"/>
        </w:rPr>
        <w:t>编制的预算报告书。</w:t>
      </w:r>
    </w:p>
    <w:p>
      <w:pPr>
        <w:ind w:firstLine="480"/>
        <w:jc w:val="both"/>
      </w:pPr>
      <w:r>
        <w:rPr>
          <w:sz w:val="24"/>
        </w:rPr>
        <w:t>三、质量要求：</w:t>
      </w:r>
    </w:p>
    <w:p>
      <w:pPr>
        <w:ind w:firstLine="480"/>
        <w:jc w:val="both"/>
      </w:pPr>
      <w:r>
        <w:rPr>
          <w:sz w:val="24"/>
        </w:rPr>
        <w:t>1</w:t>
      </w:r>
      <w:r>
        <w:rPr>
          <w:sz w:val="24"/>
        </w:rPr>
        <w:t>、大米质量要求：有国家机关发出的产品检验合格证书标明加工厂名称、品名、生产日期、保持期或保存期，供货时的剩余保质期不少于三分之二，质量等级、产品标准号、产品合格证，质量符合大米国家标（</w:t>
      </w:r>
      <w:r>
        <w:rPr>
          <w:sz w:val="24"/>
        </w:rPr>
        <w:t>GB1354-86</w:t>
      </w:r>
      <w:r>
        <w:rPr>
          <w:sz w:val="24"/>
        </w:rPr>
        <w:t>）与国家粮食卫生标（</w:t>
      </w:r>
      <w:r>
        <w:rPr>
          <w:sz w:val="24"/>
        </w:rPr>
        <w:t>GB2715-2005</w:t>
      </w:r>
      <w:r>
        <w:rPr>
          <w:sz w:val="24"/>
        </w:rPr>
        <w:t>）。大米具有固有色泽和香味，无污染、无虫害，色泽、气味、口味正常，无异味或霉味（霉变），无虫蛀结块挂丝或杂质异等，符合国家粮食卫生标准。</w:t>
      </w:r>
    </w:p>
    <w:p>
      <w:pPr>
        <w:ind w:firstLine="480"/>
        <w:jc w:val="both"/>
      </w:pPr>
      <w:r>
        <w:rPr>
          <w:sz w:val="24"/>
        </w:rPr>
        <w:t>2</w:t>
      </w:r>
      <w:r>
        <w:rPr>
          <w:sz w:val="24"/>
        </w:rPr>
        <w:t>、食用油质量要求：</w:t>
      </w:r>
    </w:p>
    <w:p>
      <w:pPr>
        <w:ind w:firstLine="480"/>
        <w:jc w:val="both"/>
      </w:pPr>
      <w:r>
        <w:rPr>
          <w:sz w:val="24"/>
        </w:rPr>
        <w:t>（</w:t>
      </w:r>
      <w:r>
        <w:rPr>
          <w:sz w:val="24"/>
        </w:rPr>
        <w:t>1</w:t>
      </w:r>
      <w:r>
        <w:rPr>
          <w:sz w:val="24"/>
        </w:rPr>
        <w:t>）基本要求：外包装完好，有国家机关发出的产品检验合格证书，标明品名、厂名、重量、生产日期、保质期或保存期、执行标准，供货时的剩余保质期不少于三分二，具有产品合格证。具有正常植物油的色泽、透明度、气味和滋味，无焦臭、酸败及其他异味。</w:t>
      </w:r>
    </w:p>
    <w:p>
      <w:pPr>
        <w:ind w:firstLine="480"/>
        <w:jc w:val="both"/>
      </w:pPr>
      <w:r>
        <w:rPr>
          <w:sz w:val="24"/>
        </w:rPr>
        <w:t>气味、滋味：具有固有的气味和滋味，无异味。加热试验（</w:t>
      </w:r>
      <w:r>
        <w:rPr>
          <w:sz w:val="24"/>
        </w:rPr>
        <w:t>280℃</w:t>
      </w:r>
      <w:r>
        <w:rPr>
          <w:sz w:val="24"/>
        </w:rPr>
        <w:t>）油色不得变深，无析出杂物。不得混有其他食用油或非食用油。</w:t>
      </w:r>
    </w:p>
    <w:p>
      <w:pPr>
        <w:ind w:firstLine="480"/>
        <w:jc w:val="both"/>
      </w:pPr>
      <w:r>
        <w:rPr>
          <w:sz w:val="24"/>
        </w:rPr>
        <w:t>（</w:t>
      </w:r>
      <w:r>
        <w:rPr>
          <w:sz w:val="24"/>
        </w:rPr>
        <w:t>2</w:t>
      </w:r>
      <w:r>
        <w:rPr>
          <w:sz w:val="24"/>
        </w:rPr>
        <w:t>）非转基因桶装密封植物油，按照国家有关规定执行。</w:t>
      </w:r>
    </w:p>
    <w:p>
      <w:pPr>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pPr>
        <w:ind w:firstLine="480"/>
        <w:jc w:val="both"/>
      </w:pPr>
      <w:r>
        <w:rPr>
          <w:sz w:val="24"/>
        </w:rPr>
        <w:t>4</w:t>
      </w:r>
      <w:r>
        <w:rPr>
          <w:sz w:val="24"/>
        </w:rPr>
        <w:t>、蔬菜类质量要求：瓜类、蔬菜类须是优质货品，不得含有残留农药或污染物，乙方须保证所供应的蔬菜符合卫生质量标准，配送的蔬菜类可追踪溯源，同时承担因所供蔬菜问题引起的一切事故后果。卫生质量指标，应符合我国无公害蔬菜上的卫生指标规定。</w:t>
      </w:r>
    </w:p>
    <w:p>
      <w:pPr>
        <w:ind w:firstLine="480"/>
        <w:jc w:val="both"/>
      </w:pPr>
      <w:r>
        <w:rPr>
          <w:sz w:val="24"/>
        </w:rPr>
        <w:t>叶菜类：挺实、全味正、颜色好、无黄叶、腐烂叶与多泥根，水份充足、无萎蔫、不成熟现象。</w:t>
      </w:r>
    </w:p>
    <w:p>
      <w:pPr>
        <w:ind w:firstLine="480"/>
        <w:jc w:val="both"/>
      </w:pPr>
      <w:r>
        <w:rPr>
          <w:sz w:val="24"/>
        </w:rPr>
        <w:t>瓜菜类：个大、成熟、新鲜、外皮无斑点、有新鲜绿秧、无软化、变质现象。</w:t>
      </w:r>
    </w:p>
    <w:p>
      <w:pPr>
        <w:ind w:firstLine="480"/>
        <w:jc w:val="both"/>
      </w:pPr>
      <w:r>
        <w:rPr>
          <w:sz w:val="24"/>
        </w:rPr>
        <w:t>根菜类：挺实、无软化、腐烂、带泥过多、色泽正常、形状正常、无生芽现象。</w:t>
      </w:r>
    </w:p>
    <w:p>
      <w:pPr>
        <w:ind w:firstLine="480"/>
        <w:jc w:val="both"/>
      </w:pPr>
      <w:r>
        <w:rPr>
          <w:sz w:val="24"/>
        </w:rPr>
        <w:t>蔬瓜供应要求：蔬菜瓜类供应的品种安排（分主菜和配菜）；主菜配菜品种按甲方计划和要求的品种供应；供菜重量须达到甲方的供货需求重量。</w:t>
      </w:r>
    </w:p>
    <w:p>
      <w:pPr>
        <w:ind w:firstLine="480"/>
        <w:jc w:val="both"/>
      </w:pPr>
      <w:r>
        <w:rPr>
          <w:sz w:val="24"/>
        </w:rPr>
        <w:t>5</w:t>
      </w:r>
      <w:r>
        <w:rPr>
          <w:sz w:val="24"/>
        </w:rPr>
        <w:t>、水果类质量要求：乙方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ind w:firstLine="480"/>
        <w:jc w:val="both"/>
      </w:pPr>
      <w:r>
        <w:rPr>
          <w:sz w:val="24"/>
        </w:rPr>
        <w:t>水果类供应要求：水果品种由供求双方根据季节安排，按甲方计划和要求的品种供应，但要确保每周有</w:t>
      </w:r>
      <w:r>
        <w:rPr>
          <w:sz w:val="24"/>
        </w:rPr>
        <w:t>5</w:t>
      </w:r>
      <w:r>
        <w:rPr>
          <w:sz w:val="24"/>
        </w:rPr>
        <w:t>个品种，每个品种不少于</w:t>
      </w:r>
      <w:r>
        <w:rPr>
          <w:sz w:val="24"/>
        </w:rPr>
        <w:t>1</w:t>
      </w:r>
      <w:r>
        <w:rPr>
          <w:sz w:val="24"/>
        </w:rPr>
        <w:t>次。</w:t>
      </w:r>
    </w:p>
    <w:p>
      <w:pPr>
        <w:ind w:firstLine="480"/>
        <w:jc w:val="both"/>
      </w:pPr>
      <w:r>
        <w:rPr>
          <w:sz w:val="24"/>
        </w:rPr>
        <w:t>6</w:t>
      </w:r>
      <w:r>
        <w:rPr>
          <w:sz w:val="24"/>
        </w:rPr>
        <w:t>、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pPr>
        <w:ind w:firstLine="480"/>
        <w:jc w:val="both"/>
      </w:pPr>
      <w:r>
        <w:rPr>
          <w:sz w:val="24"/>
        </w:rPr>
        <w:t>新鲜肉确保每日新鲜，配送的肉类可追踪溯源，所有货物规格符甲方提交的当日日采购计划中明确的具体需求。</w:t>
      </w:r>
    </w:p>
    <w:p>
      <w:pPr>
        <w:ind w:firstLine="480"/>
        <w:jc w:val="both"/>
      </w:pPr>
      <w:r>
        <w:rPr>
          <w:sz w:val="24"/>
        </w:rPr>
        <w:t>7</w:t>
      </w:r>
      <w:r>
        <w:rPr>
          <w:sz w:val="24"/>
        </w:rPr>
        <w:t>、面类的质量要求：面类货物必须符合卫生，不得有变质、霉变、生虫、污秽不结、混有异物或者其他感官性状异常，并可能对人体健康有害的物质。</w:t>
      </w:r>
    </w:p>
    <w:p>
      <w:pPr>
        <w:ind w:firstLine="480"/>
        <w:jc w:val="both"/>
      </w:pPr>
      <w:r>
        <w:rPr>
          <w:sz w:val="24"/>
        </w:rPr>
        <w:t>包装要标明生产日期、保质期、厂名、厂址等，面粉不应加入增白剂；面粉颜色呈微黄或乳黄色，没有黑点；面粉闻起来要有麦香味，没有酸、霉等异味。</w:t>
      </w:r>
    </w:p>
    <w:p>
      <w:pPr>
        <w:ind w:firstLine="480"/>
        <w:jc w:val="both"/>
      </w:pPr>
      <w:r>
        <w:rPr>
          <w:sz w:val="24"/>
        </w:rPr>
        <w:t>乙方在供应过程中，如果发生出现质量问题或造成食物中毒</w:t>
      </w:r>
      <w:r>
        <w:rPr>
          <w:sz w:val="24"/>
        </w:rPr>
        <w:t>,</w:t>
      </w:r>
      <w:r>
        <w:rPr>
          <w:sz w:val="24"/>
        </w:rPr>
        <w:t>如变质等情况，经查实后确属乙方责任，乙方应承担全部责任，主要包括食物中毒人员医疗费、误工费、事故处理费等，直至追究刑事责任。</w:t>
      </w:r>
    </w:p>
    <w:p>
      <w:pPr>
        <w:ind w:firstLine="480"/>
        <w:jc w:val="both"/>
      </w:pPr>
      <w:r>
        <w:rPr>
          <w:sz w:val="24"/>
        </w:rPr>
        <w:t>8</w:t>
      </w:r>
      <w:r>
        <w:rPr>
          <w:sz w:val="24"/>
        </w:rPr>
        <w:t>、调味品的质量要求：</w:t>
      </w:r>
    </w:p>
    <w:p>
      <w:pPr>
        <w:ind w:firstLine="480"/>
        <w:jc w:val="both"/>
      </w:pPr>
      <w:r>
        <w:rPr>
          <w:sz w:val="24"/>
        </w:rPr>
        <w:t>产品包装要密封，无破损。标识说明完整详细包括：产品名称、净含量、配料表、制造者或经销者的名称和地址、产品标准号、生产日期、保质期，要注明生产日期和保质期。</w:t>
      </w:r>
    </w:p>
    <w:p>
      <w:pPr>
        <w:ind w:firstLine="480"/>
        <w:jc w:val="both"/>
      </w:pPr>
      <w:r>
        <w:rPr>
          <w:sz w:val="24"/>
        </w:rPr>
        <w:t>固态调味品无结块、异物，有纯正的香味和鲜美滋味。</w:t>
      </w:r>
    </w:p>
    <w:p>
      <w:pPr>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pPr>
        <w:ind w:firstLine="480"/>
        <w:jc w:val="both"/>
      </w:pPr>
      <w:r>
        <w:rPr>
          <w:sz w:val="24"/>
        </w:rPr>
        <w:t>酱类产品包装标识完整和标明有氨基酸态氮含量高低，要有储存条件，无</w:t>
      </w:r>
      <w:r>
        <w:rPr>
          <w:sz w:val="24"/>
        </w:rPr>
        <w:t>“</w:t>
      </w:r>
      <w:r>
        <w:rPr>
          <w:sz w:val="24"/>
        </w:rPr>
        <w:t>胀包</w:t>
      </w:r>
      <w:r>
        <w:rPr>
          <w:sz w:val="24"/>
        </w:rPr>
        <w:t>”</w:t>
      </w:r>
      <w:r>
        <w:rPr>
          <w:sz w:val="24"/>
        </w:rPr>
        <w:t>现象。色泽应为红褐色或棕褐色，有光泽。香气浓郁，有酱香和酯香，无不良气味。鲜味醇厚，</w:t>
      </w:r>
    </w:p>
    <w:p>
      <w:pPr>
        <w:ind w:firstLine="480"/>
        <w:jc w:val="both"/>
      </w:pPr>
      <w:r>
        <w:rPr>
          <w:sz w:val="24"/>
        </w:rPr>
        <w:t>咸甜适口，无酸、苦、涩、焦糊等异味。黏稠适度，无外来杂质。</w:t>
      </w:r>
    </w:p>
    <w:p>
      <w:pPr>
        <w:ind w:firstLine="480"/>
        <w:jc w:val="both"/>
      </w:pPr>
      <w:r>
        <w:rPr>
          <w:sz w:val="24"/>
        </w:rPr>
        <w:t>所有产品质量符合国家相关行业标准，乙方确保产品质量稳定，保证营养丰富、绿色安全、易存放、食用方便，保质期长。从加工、包装、运输、贮存到销售全部符合国家规定标准。甲方可根据实际情况对供应的产品进行品质抽检，对质量未达到国家标准的产品有权拒绝接受，对抽检不合格、经告知不改正的，采购方有权中止合同。</w:t>
      </w:r>
    </w:p>
    <w:p>
      <w:pPr>
        <w:ind w:firstLine="480"/>
        <w:jc w:val="both"/>
      </w:pPr>
      <w:r>
        <w:rPr>
          <w:sz w:val="24"/>
        </w:rPr>
        <w:t>四、履行期限及地点和方式：</w:t>
      </w:r>
    </w:p>
    <w:p>
      <w:pPr>
        <w:ind w:firstLine="480"/>
        <w:jc w:val="both"/>
      </w:pPr>
      <w:r>
        <w:rPr>
          <w:sz w:val="24"/>
        </w:rPr>
        <w:t>本次合同的期限为</w:t>
      </w:r>
      <w:r>
        <w:rPr>
          <w:sz w:val="24"/>
        </w:rPr>
        <w:t>2</w:t>
      </w:r>
      <w:r>
        <w:rPr>
          <w:sz w:val="24"/>
        </w:rPr>
        <w:t>年，采用一年一签，本次为第</w:t>
      </w:r>
      <w:r>
        <w:rPr>
          <w:sz w:val="21"/>
          <w:u w:val="single"/>
        </w:rPr>
        <w:t xml:space="preserve">    </w:t>
      </w:r>
      <w:r>
        <w:rPr>
          <w:sz w:val="24"/>
        </w:rPr>
        <w:t>年，自</w:t>
      </w:r>
      <w:r>
        <w:rPr>
          <w:sz w:val="24"/>
        </w:rPr>
        <w:t>_____</w:t>
      </w:r>
      <w:r>
        <w:rPr>
          <w:sz w:val="24"/>
        </w:rPr>
        <w:t>年</w:t>
      </w:r>
      <w:r>
        <w:rPr>
          <w:sz w:val="24"/>
        </w:rPr>
        <w:t>___</w:t>
      </w:r>
      <w:r>
        <w:rPr>
          <w:sz w:val="24"/>
        </w:rPr>
        <w:t>月</w:t>
      </w:r>
      <w:r>
        <w:rPr>
          <w:sz w:val="21"/>
          <w:u w:val="single"/>
        </w:rPr>
        <w:t xml:space="preserve">  </w:t>
      </w:r>
      <w:r>
        <w:rPr>
          <w:sz w:val="24"/>
        </w:rPr>
        <w:t>日起至</w:t>
      </w:r>
      <w:r>
        <w:rPr>
          <w:sz w:val="24"/>
        </w:rPr>
        <w:t>_____</w:t>
      </w:r>
      <w:r>
        <w:rPr>
          <w:sz w:val="24"/>
        </w:rPr>
        <w:t>年</w:t>
      </w:r>
      <w:r>
        <w:rPr>
          <w:sz w:val="24"/>
        </w:rPr>
        <w:t>__</w:t>
      </w:r>
      <w:r>
        <w:rPr>
          <w:sz w:val="24"/>
        </w:rPr>
        <w:t>月</w:t>
      </w:r>
      <w:r>
        <w:rPr>
          <w:sz w:val="21"/>
          <w:u w:val="single"/>
        </w:rPr>
        <w:t xml:space="preserve">  </w:t>
      </w:r>
      <w:r>
        <w:rPr>
          <w:sz w:val="24"/>
        </w:rPr>
        <w:t>日止；</w:t>
      </w:r>
    </w:p>
    <w:p>
      <w:pPr>
        <w:ind w:firstLine="480"/>
        <w:jc w:val="both"/>
      </w:pPr>
      <w:r>
        <w:rPr>
          <w:sz w:val="24"/>
        </w:rPr>
        <w:t>本合同的履约地点：汕头市公安局澄海分局</w:t>
      </w:r>
      <w:r>
        <w:rPr>
          <w:sz w:val="24"/>
        </w:rPr>
        <w:t>交警大队部、一中队、二中队、三中队、四中队）</w:t>
      </w:r>
      <w:r>
        <w:rPr>
          <w:sz w:val="24"/>
        </w:rPr>
        <w:t>；</w:t>
      </w:r>
    </w:p>
    <w:p>
      <w:pPr>
        <w:ind w:firstLine="480"/>
        <w:jc w:val="both"/>
      </w:pPr>
      <w:r>
        <w:rPr>
          <w:sz w:val="24"/>
        </w:rPr>
        <w:t>方式：由乙方负责送货上门，到甲方的上述地点。</w:t>
      </w:r>
      <w:r>
        <w:rPr>
          <w:sz w:val="21"/>
        </w:rPr>
        <w:t xml:space="preserve"> </w:t>
      </w:r>
    </w:p>
    <w:p>
      <w:pPr>
        <w:ind w:firstLine="480"/>
        <w:jc w:val="both"/>
      </w:pPr>
      <w:r>
        <w:rPr>
          <w:sz w:val="24"/>
        </w:rPr>
        <w:t>五、结算方式</w:t>
      </w:r>
    </w:p>
    <w:p>
      <w:pPr>
        <w:ind w:firstLine="480"/>
        <w:jc w:val="both"/>
      </w:pPr>
      <w:r>
        <w:rPr>
          <w:sz w:val="24"/>
        </w:rPr>
        <w:t>甲乙双方每月结算一次，乙方在次月的</w:t>
      </w:r>
      <w:r>
        <w:rPr>
          <w:sz w:val="24"/>
        </w:rPr>
        <w:t>7</w:t>
      </w:r>
      <w:r>
        <w:rPr>
          <w:sz w:val="24"/>
        </w:rPr>
        <w:t>日前，将甲方上个月采购的数量（提供甲方采购的签收凭证）报甲方审核。</w:t>
      </w:r>
    </w:p>
    <w:p>
      <w:pPr>
        <w:ind w:firstLine="480"/>
        <w:jc w:val="both"/>
      </w:pPr>
      <w:r>
        <w:rPr>
          <w:sz w:val="24"/>
        </w:rPr>
        <w:t>甲方按审核后的实际采购量</w:t>
      </w:r>
      <w:r>
        <w:rPr>
          <w:sz w:val="24"/>
        </w:rPr>
        <w:t>×</w:t>
      </w:r>
      <w:r>
        <w:rPr>
          <w:sz w:val="24"/>
        </w:rPr>
        <w:t>甲方审核后的基准价格</w:t>
      </w:r>
      <w:r>
        <w:rPr>
          <w:sz w:val="24"/>
        </w:rPr>
        <w:t>×</w:t>
      </w:r>
      <w:r>
        <w:rPr>
          <w:sz w:val="24"/>
        </w:rPr>
        <w:t>中标折扣率后得出的结算价格与乙方进行结算。</w:t>
      </w:r>
    </w:p>
    <w:p>
      <w:pPr>
        <w:ind w:firstLine="480"/>
        <w:jc w:val="both"/>
      </w:pPr>
      <w:r>
        <w:rPr>
          <w:sz w:val="24"/>
        </w:rPr>
        <w:t>在乙方无出现质量问题、不安全事件发生，且履行了服务承诺的情况下，甲方应在收到乙方提供合法有效的发票后</w:t>
      </w:r>
      <w:r>
        <w:rPr>
          <w:sz w:val="24"/>
        </w:rPr>
        <w:t>10</w:t>
      </w:r>
      <w:r>
        <w:rPr>
          <w:sz w:val="24"/>
        </w:rPr>
        <w:t>个工作日内一次性支付相应款项。</w:t>
      </w:r>
    </w:p>
    <w:p>
      <w:pPr>
        <w:ind w:firstLine="480"/>
        <w:jc w:val="both"/>
      </w:pPr>
      <w:r>
        <w:rPr>
          <w:sz w:val="24"/>
        </w:rPr>
        <w:t>六、考核要求</w:t>
      </w:r>
    </w:p>
    <w:p>
      <w:pPr>
        <w:ind w:firstLine="480"/>
        <w:jc w:val="both"/>
      </w:pPr>
      <w:r>
        <w:rPr>
          <w:sz w:val="24"/>
        </w:rPr>
        <w:t>1</w:t>
      </w:r>
      <w:r>
        <w:rPr>
          <w:sz w:val="24"/>
        </w:rPr>
        <w:t>、在本合同的履行期限内，甲方有权对乙方配送的食材质量、服务质量、响应及时程度、是否发生不安全事件等所有相关情况进行考核。</w:t>
      </w:r>
    </w:p>
    <w:p>
      <w:pPr>
        <w:ind w:firstLine="480"/>
        <w:jc w:val="both"/>
      </w:pPr>
      <w:r>
        <w:rPr>
          <w:sz w:val="24"/>
        </w:rPr>
        <w:t>2</w:t>
      </w:r>
      <w:r>
        <w:rPr>
          <w:sz w:val="24"/>
        </w:rPr>
        <w:t>、乙方需无条件对甲方提出的存在问题作出响应并实施整改，若不改正，甲方有权终止本合同，取消乙方的供货资格；乙方需自行承担由此造成的所有损失。</w:t>
      </w:r>
      <w:r>
        <w:rPr>
          <w:sz w:val="21"/>
        </w:rPr>
        <w:t xml:space="preserve"> </w:t>
      </w:r>
    </w:p>
    <w:p>
      <w:pPr>
        <w:ind w:firstLine="480"/>
        <w:jc w:val="both"/>
      </w:pPr>
      <w:r>
        <w:rPr>
          <w:sz w:val="24"/>
        </w:rPr>
        <w:t>3</w:t>
      </w:r>
      <w:r>
        <w:rPr>
          <w:sz w:val="24"/>
        </w:rPr>
        <w:t>、考核标准：甲方在服务期限内不定期根据考核管理办法对乙方实行考核制度。</w:t>
      </w:r>
    </w:p>
    <w:p>
      <w:pPr>
        <w:ind w:firstLine="480"/>
        <w:jc w:val="both"/>
      </w:pPr>
      <w:r>
        <w:rPr>
          <w:sz w:val="24"/>
        </w:rPr>
        <w:t>4</w:t>
      </w:r>
      <w:r>
        <w:rPr>
          <w:sz w:val="24"/>
        </w:rPr>
        <w:t>、退出机制</w:t>
      </w:r>
    </w:p>
    <w:p>
      <w:pPr>
        <w:ind w:firstLine="480"/>
        <w:jc w:val="both"/>
      </w:pPr>
      <w:r>
        <w:rPr>
          <w:sz w:val="24"/>
        </w:rPr>
        <w:t>1)</w:t>
      </w:r>
      <w:r>
        <w:rPr>
          <w:sz w:val="24"/>
        </w:rPr>
        <w:t>乙方需按招投标的要求与甲方签订配送合同，在合同期满后终止所有约定的服务，自然退出。</w:t>
      </w:r>
    </w:p>
    <w:p>
      <w:pPr>
        <w:ind w:firstLine="480"/>
        <w:jc w:val="both"/>
      </w:pPr>
      <w:r>
        <w:rPr>
          <w:sz w:val="24"/>
        </w:rPr>
        <w:t>2)</w:t>
      </w:r>
      <w:r>
        <w:rPr>
          <w:sz w:val="24"/>
        </w:rPr>
        <w:t>乙方在招投标过程中以弄虚作假等欺诈手段中标，或配送过程中由于情况变化不再符合准入条件的，甲方有权终止本合同，取消乙方的供货资格，责令限期退出；乙方需自行承担由此造成的所有损失。</w:t>
      </w:r>
      <w:r>
        <w:rPr>
          <w:sz w:val="21"/>
        </w:rPr>
        <w:t xml:space="preserve"> </w:t>
      </w:r>
    </w:p>
    <w:p>
      <w:pPr>
        <w:ind w:firstLine="480"/>
        <w:jc w:val="both"/>
      </w:pPr>
      <w:r>
        <w:rPr>
          <w:sz w:val="24"/>
        </w:rPr>
        <w:t>3)</w:t>
      </w:r>
      <w:r>
        <w:rPr>
          <w:sz w:val="24"/>
        </w:rPr>
        <w:t>乙方在合同期间未按配送要求提供原料，影响正常就餐次数达到三次及以上者，甲方有权终止本合同，取消乙方的供货资格，责令限期退出；乙方需自行承担由此造成的所有损失。</w:t>
      </w:r>
      <w:r>
        <w:rPr>
          <w:sz w:val="21"/>
        </w:rPr>
        <w:t xml:space="preserve"> </w:t>
      </w:r>
    </w:p>
    <w:p>
      <w:pPr>
        <w:ind w:firstLine="480"/>
        <w:jc w:val="both"/>
      </w:pPr>
      <w:r>
        <w:rPr>
          <w:sz w:val="24"/>
        </w:rPr>
        <w:t>4)</w:t>
      </w:r>
      <w:r>
        <w:rPr>
          <w:sz w:val="24"/>
        </w:rPr>
        <w:t>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w:t>
      </w:r>
    </w:p>
    <w:p>
      <w:pPr>
        <w:ind w:firstLine="480"/>
        <w:jc w:val="both"/>
      </w:pPr>
      <w:r>
        <w:rPr>
          <w:sz w:val="24"/>
        </w:rPr>
        <w:t>5)</w:t>
      </w:r>
      <w:r>
        <w:rPr>
          <w:sz w:val="24"/>
        </w:rPr>
        <w:t>在本合同履行的期限内，若出现甲方因相关法律法规、政府规范性文件要求，或税收征管改革发展需要，机构撤并、改革等情形的，甲方有权单方面终止本合同，乙方需自行承担由此造成的所有损失。</w:t>
      </w:r>
    </w:p>
    <w:p>
      <w:pPr>
        <w:ind w:firstLine="480"/>
        <w:jc w:val="both"/>
      </w:pPr>
      <w:r>
        <w:rPr>
          <w:sz w:val="24"/>
        </w:rPr>
        <w:t>6)</w:t>
      </w:r>
      <w:r>
        <w:rPr>
          <w:sz w:val="24"/>
        </w:rPr>
        <w:t>签订合同后将每月进行服务质量考核，如考核分数未能达到</w:t>
      </w:r>
      <w:r>
        <w:rPr>
          <w:sz w:val="24"/>
        </w:rPr>
        <w:t>80</w:t>
      </w:r>
      <w:r>
        <w:rPr>
          <w:sz w:val="24"/>
        </w:rPr>
        <w:t>分或以上，甲方有权终止合同。</w:t>
      </w:r>
    </w:p>
    <w:p>
      <w:pPr>
        <w:ind w:firstLine="480"/>
        <w:jc w:val="both"/>
      </w:pPr>
      <w:r>
        <w:rPr>
          <w:sz w:val="24"/>
        </w:rPr>
        <w:t>考核管理办法（甲方可以结合实际需要对考核管理办法及内容进行修改或调整）：</w:t>
      </w:r>
    </w:p>
    <w:p>
      <w:pPr>
        <w:ind w:firstLine="560"/>
        <w:jc w:val="both"/>
      </w:pPr>
      <w:r>
        <w:rPr>
          <w:sz w:val="24"/>
        </w:rPr>
        <w:t>1</w:t>
      </w:r>
      <w:r>
        <w:rPr>
          <w:sz w:val="24"/>
        </w:rPr>
        <w:t>、总体考核打分表</w:t>
      </w:r>
    </w:p>
    <w:tbl>
      <w:tblPr>
        <w:tblW w:w="0" w:type="auto"/>
        <w:tblBorders>
          <w:top w:val="none" w:color="000000" w:sz="4"/>
          <w:left w:val="none" w:color="000000" w:sz="4"/>
          <w:bottom w:val="none" w:color="000000" w:sz="4"/>
          <w:right w:val="none" w:color="000000" w:sz="4"/>
          <w:insideH w:val="none"/>
          <w:insideV w:val="none"/>
        </w:tblBorders>
      </w:tblPr>
      <w:tblGrid>
        <w:gridCol w:w="379"/>
        <w:gridCol w:w="1167"/>
        <w:gridCol w:w="3804"/>
        <w:gridCol w:w="606"/>
        <w:gridCol w:w="2349"/>
      </w:tblGrid>
      <w:tr>
        <w:tc>
          <w:tcPr>
            <w:tcW w:type="dxa" w:w="379"/>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1167"/>
            <w:tcBorders>
              <w:top w:val="single" w:color="000000" w:sz="4"/>
              <w:left w:val="none" w:color="000000" w:sz="4"/>
              <w:bottom w:val="single" w:color="000000" w:sz="4"/>
              <w:right w:val="single" w:color="000000" w:sz="4"/>
            </w:tcBorders>
            <w:vAlign w:val="top"/>
          </w:tcPr>
          <w:p>
            <w:pPr>
              <w:jc w:val="center"/>
            </w:pPr>
            <w:r>
              <w:rPr>
                <w:sz w:val="22"/>
              </w:rPr>
              <w:t>考核内容</w:t>
            </w:r>
          </w:p>
        </w:tc>
        <w:tc>
          <w:tcPr>
            <w:tcW w:type="dxa" w:w="3804"/>
            <w:tcBorders>
              <w:top w:val="single" w:color="000000" w:sz="4"/>
              <w:left w:val="none" w:color="000000" w:sz="4"/>
              <w:bottom w:val="single" w:color="000000" w:sz="4"/>
              <w:right w:val="single" w:color="000000" w:sz="4"/>
            </w:tcBorders>
            <w:vAlign w:val="top"/>
          </w:tcPr>
          <w:p>
            <w:pPr>
              <w:jc w:val="center"/>
            </w:pPr>
            <w:r>
              <w:rPr>
                <w:sz w:val="22"/>
              </w:rPr>
              <w:t>考核细则</w:t>
            </w:r>
          </w:p>
        </w:tc>
        <w:tc>
          <w:tcPr>
            <w:tcW w:type="dxa" w:w="606"/>
            <w:tcBorders>
              <w:top w:val="single" w:color="000000" w:sz="4"/>
              <w:left w:val="none" w:color="000000" w:sz="4"/>
              <w:bottom w:val="single" w:color="000000" w:sz="4"/>
              <w:right w:val="single" w:color="000000" w:sz="4"/>
            </w:tcBorders>
            <w:vAlign w:val="top"/>
          </w:tcPr>
          <w:p>
            <w:pPr>
              <w:jc w:val="center"/>
            </w:pPr>
            <w:r>
              <w:rPr>
                <w:sz w:val="22"/>
              </w:rPr>
              <w:t>分值</w:t>
            </w:r>
          </w:p>
        </w:tc>
        <w:tc>
          <w:tcPr>
            <w:tcW w:type="dxa" w:w="2349"/>
            <w:tcBorders>
              <w:top w:val="single" w:color="000000" w:sz="4"/>
              <w:left w:val="none" w:color="000000" w:sz="4"/>
              <w:bottom w:val="single" w:color="000000" w:sz="4"/>
              <w:right w:val="single" w:color="000000" w:sz="4"/>
            </w:tcBorders>
            <w:vAlign w:val="top"/>
          </w:tcPr>
          <w:p>
            <w:pPr>
              <w:jc w:val="center"/>
            </w:pPr>
            <w:r>
              <w:rPr>
                <w:sz w:val="22"/>
              </w:rPr>
              <w:t>标分标准</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167"/>
            <w:tcBorders>
              <w:top w:val="none" w:color="000000" w:sz="4"/>
              <w:left w:val="none" w:color="000000" w:sz="4"/>
              <w:bottom w:val="single" w:color="000000" w:sz="4"/>
              <w:right w:val="single" w:color="000000" w:sz="4"/>
            </w:tcBorders>
            <w:vAlign w:val="top"/>
          </w:tcPr>
          <w:p>
            <w:pPr>
              <w:jc w:val="center"/>
            </w:pPr>
            <w:r>
              <w:rPr>
                <w:sz w:val="22"/>
              </w:rPr>
              <w:t>规章制度</w:t>
            </w:r>
          </w:p>
        </w:tc>
        <w:tc>
          <w:tcPr>
            <w:tcW w:type="dxa" w:w="3804"/>
            <w:tcBorders>
              <w:top w:val="none" w:color="000000" w:sz="4"/>
              <w:left w:val="none" w:color="000000" w:sz="4"/>
              <w:bottom w:val="single" w:color="000000" w:sz="4"/>
              <w:right w:val="single" w:color="000000" w:sz="4"/>
            </w:tcBorders>
            <w:vAlign w:val="top"/>
          </w:tcPr>
          <w:p>
            <w:pPr>
              <w:jc w:val="left"/>
            </w:pPr>
            <w:r>
              <w:rPr>
                <w:sz w:val="22"/>
              </w:rPr>
              <w:t>十项制度（索证采购制度、采购验收储存制度、分拣加工管理制度、农药残留检测制度、食材留样制度、从业人员晨检制度、场地车辆用具清洗消毒保洁制度、食材安全保卫制度、食物中毒或其他食源性疾患突发事件报告制度、食材卫生责任追究制度）齐全，并公布上墙</w:t>
            </w:r>
          </w:p>
        </w:tc>
        <w:tc>
          <w:tcPr>
            <w:tcW w:type="dxa" w:w="606"/>
            <w:tcBorders>
              <w:top w:val="none" w:color="000000" w:sz="4"/>
              <w:left w:val="none" w:color="000000" w:sz="4"/>
              <w:bottom w:val="single" w:color="000000" w:sz="4"/>
              <w:right w:val="single" w:color="000000" w:sz="4"/>
            </w:tcBorders>
            <w:vAlign w:val="top"/>
          </w:tcPr>
          <w:p>
            <w:pPr>
              <w:jc w:val="center"/>
            </w:pPr>
            <w:r>
              <w:rPr>
                <w:sz w:val="22"/>
              </w:rPr>
              <w:t>3</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缺一项制度扣</w:t>
            </w:r>
            <w:r>
              <w:rPr>
                <w:sz w:val="22"/>
              </w:rPr>
              <w:t>0.3</w:t>
            </w:r>
            <w:r>
              <w:rPr>
                <w:sz w:val="22"/>
              </w:rPr>
              <w:t>分，不上墙扣</w:t>
            </w:r>
            <w:r>
              <w:rPr>
                <w:sz w:val="22"/>
              </w:rPr>
              <w:t>1</w:t>
            </w:r>
            <w:r>
              <w:rPr>
                <w:sz w:val="22"/>
              </w:rPr>
              <w:t>分</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167"/>
            <w:tcBorders>
              <w:top w:val="none" w:color="000000" w:sz="4"/>
              <w:left w:val="none" w:color="000000" w:sz="4"/>
              <w:bottom w:val="single" w:color="000000" w:sz="4"/>
              <w:right w:val="single" w:color="000000" w:sz="4"/>
            </w:tcBorders>
            <w:vAlign w:val="top"/>
          </w:tcPr>
          <w:p>
            <w:pPr>
              <w:jc w:val="center"/>
            </w:pPr>
            <w:r>
              <w:rPr>
                <w:sz w:val="22"/>
              </w:rPr>
              <w:t>岗位职责</w:t>
            </w:r>
          </w:p>
        </w:tc>
        <w:tc>
          <w:tcPr>
            <w:tcW w:type="dxa" w:w="3804"/>
            <w:tcBorders>
              <w:top w:val="none" w:color="000000" w:sz="4"/>
              <w:left w:val="none" w:color="000000" w:sz="4"/>
              <w:bottom w:val="single" w:color="000000" w:sz="4"/>
              <w:right w:val="single" w:color="000000" w:sz="4"/>
            </w:tcBorders>
            <w:vAlign w:val="top"/>
          </w:tcPr>
          <w:p>
            <w:pPr>
              <w:jc w:val="left"/>
            </w:pPr>
            <w:r>
              <w:rPr>
                <w:sz w:val="22"/>
              </w:rPr>
              <w:t>八项岗位职责（单位法人岗位职责、财务人员工作职责、卫生安全管理员岗位职责、食材采购员验收员岗位职责、分拣员岗位职责、仓库保管员岗位职责、农药残留检测员岗位职责、送货员岗位职责）齐全，并公布上墙，落实到人</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both"/>
            </w:pPr>
            <w:r>
              <w:rPr>
                <w:sz w:val="22"/>
              </w:rPr>
              <w:t>缺一项岗位职责扣</w:t>
            </w:r>
            <w:r>
              <w:rPr>
                <w:sz w:val="22"/>
              </w:rPr>
              <w:t>0.25</w:t>
            </w:r>
            <w:r>
              <w:rPr>
                <w:sz w:val="22"/>
              </w:rPr>
              <w:t>分，不上墙扣</w:t>
            </w:r>
            <w:r>
              <w:rPr>
                <w:sz w:val="22"/>
              </w:rPr>
              <w:t>1</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从业人员</w:t>
            </w:r>
          </w:p>
        </w:tc>
        <w:tc>
          <w:tcPr>
            <w:tcW w:type="dxa" w:w="3804"/>
            <w:tcBorders>
              <w:top w:val="none" w:color="000000" w:sz="4"/>
              <w:left w:val="none" w:color="000000" w:sz="4"/>
              <w:bottom w:val="single" w:color="000000" w:sz="4"/>
              <w:right w:val="single" w:color="000000" w:sz="4"/>
            </w:tcBorders>
            <w:vAlign w:val="top"/>
          </w:tcPr>
          <w:p>
            <w:pPr>
              <w:jc w:val="left"/>
            </w:pPr>
            <w:r>
              <w:rPr>
                <w:sz w:val="22"/>
              </w:rPr>
              <w:t>从业人员名册及健康证原件</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须持有效健康证，缺一个扣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统计、会计、驾驶员、残留农药检测员从业资格证</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0.5</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晨检记录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每一工作日均有记录，缺一扣</w:t>
            </w:r>
            <w:r>
              <w:rPr>
                <w:sz w:val="22"/>
              </w:rPr>
              <w:t>0.5</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安全保障</w:t>
            </w:r>
          </w:p>
        </w:tc>
        <w:tc>
          <w:tcPr>
            <w:tcW w:type="dxa" w:w="3804"/>
            <w:tcBorders>
              <w:top w:val="none" w:color="000000" w:sz="4"/>
              <w:left w:val="none" w:color="000000" w:sz="4"/>
              <w:bottom w:val="single" w:color="000000" w:sz="4"/>
              <w:right w:val="single" w:color="000000" w:sz="4"/>
            </w:tcBorders>
            <w:vAlign w:val="top"/>
          </w:tcPr>
          <w:p>
            <w:pPr>
              <w:jc w:val="left"/>
            </w:pPr>
            <w:r>
              <w:rPr>
                <w:sz w:val="22"/>
              </w:rPr>
              <w:t>领导小组、管理网络健全</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0.5</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食材卫生应急预案</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如无扣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配送车辆安全检查</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如无扣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电路器材安全可靠、消防设施配置合理、有防盗措施</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0.5</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货</w:t>
            </w:r>
            <w:r>
              <w:rPr>
                <w:sz w:val="22"/>
              </w:rPr>
              <w:t>.</w:t>
            </w:r>
            <w:r>
              <w:rPr>
                <w:sz w:val="22"/>
              </w:rPr>
              <w:t>源组织</w:t>
            </w:r>
          </w:p>
        </w:tc>
        <w:tc>
          <w:tcPr>
            <w:tcW w:type="dxa" w:w="3804"/>
            <w:tcBorders>
              <w:top w:val="none" w:color="000000" w:sz="4"/>
              <w:left w:val="none" w:color="000000" w:sz="4"/>
              <w:bottom w:val="single" w:color="000000" w:sz="4"/>
              <w:right w:val="single" w:color="000000" w:sz="4"/>
            </w:tcBorders>
            <w:vAlign w:val="top"/>
          </w:tcPr>
          <w:p>
            <w:pPr>
              <w:jc w:val="left"/>
            </w:pPr>
            <w:r>
              <w:rPr>
                <w:sz w:val="22"/>
              </w:rPr>
              <w:t>从符合规定资质的单位进货、有协议及资质证明材料</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产品证件（合格证、检疫证、检验报告等原件或复印件）</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1</w:t>
            </w:r>
            <w:r>
              <w:rPr>
                <w:sz w:val="22"/>
              </w:rPr>
              <w:t>分</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167"/>
            <w:tcBorders>
              <w:top w:val="none" w:color="000000" w:sz="4"/>
              <w:left w:val="none" w:color="000000" w:sz="4"/>
              <w:bottom w:val="single" w:color="000000" w:sz="4"/>
              <w:right w:val="single" w:color="000000" w:sz="4"/>
            </w:tcBorders>
            <w:vAlign w:val="top"/>
          </w:tcPr>
          <w:p>
            <w:pPr>
              <w:jc w:val="center"/>
            </w:pPr>
            <w:r>
              <w:rPr>
                <w:sz w:val="22"/>
              </w:rPr>
              <w:t>质量保障</w:t>
            </w:r>
          </w:p>
        </w:tc>
        <w:tc>
          <w:tcPr>
            <w:tcW w:type="dxa" w:w="3804"/>
            <w:tcBorders>
              <w:top w:val="none" w:color="000000" w:sz="4"/>
              <w:left w:val="none" w:color="000000" w:sz="4"/>
              <w:bottom w:val="single" w:color="000000" w:sz="4"/>
              <w:right w:val="single" w:color="000000" w:sz="4"/>
            </w:tcBorders>
            <w:vAlign w:val="top"/>
          </w:tcPr>
          <w:p>
            <w:pPr>
              <w:jc w:val="left"/>
            </w:pPr>
            <w:r>
              <w:rPr>
                <w:sz w:val="22"/>
              </w:rPr>
              <w:t>产品有质量合格证明或检测报告；是否建立相应的追踪溯源体系、专门台账档案；是否有清晰的货物来源或产地；是否及时提供相关的票、据、证等材料。</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12</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3</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各类台帐及时对帐</w:t>
            </w:r>
          </w:p>
        </w:tc>
        <w:tc>
          <w:tcPr>
            <w:tcW w:type="dxa" w:w="3804"/>
            <w:tcBorders>
              <w:top w:val="none" w:color="000000" w:sz="4"/>
              <w:left w:val="none" w:color="000000" w:sz="4"/>
              <w:bottom w:val="single" w:color="000000" w:sz="4"/>
              <w:right w:val="single" w:color="000000" w:sz="4"/>
            </w:tcBorders>
            <w:vAlign w:val="top"/>
          </w:tcPr>
          <w:p>
            <w:pPr>
              <w:jc w:val="left"/>
            </w:pPr>
            <w:r>
              <w:rPr>
                <w:sz w:val="22"/>
              </w:rPr>
              <w:t>进出库记录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3</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2</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残留农药检验检测记录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4</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缺检一样扣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48</w:t>
            </w:r>
            <w:r>
              <w:rPr>
                <w:sz w:val="22"/>
              </w:rPr>
              <w:t>小时食材留样记录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0.5</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财会人员与甲方及时对帐</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不及时每次扣</w:t>
            </w:r>
            <w:r>
              <w:rPr>
                <w:sz w:val="22"/>
              </w:rPr>
              <w:t>0.5</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退换货记录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1</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8</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环境卫生</w:t>
            </w:r>
          </w:p>
        </w:tc>
        <w:tc>
          <w:tcPr>
            <w:tcW w:type="dxa" w:w="3804"/>
            <w:tcBorders>
              <w:top w:val="none" w:color="000000" w:sz="4"/>
              <w:left w:val="none" w:color="000000" w:sz="4"/>
              <w:bottom w:val="single" w:color="000000" w:sz="4"/>
              <w:right w:val="single" w:color="000000" w:sz="4"/>
            </w:tcBorders>
            <w:vAlign w:val="top"/>
          </w:tcPr>
          <w:p>
            <w:pPr>
              <w:jc w:val="left"/>
            </w:pPr>
            <w:r>
              <w:rPr>
                <w:sz w:val="22"/>
              </w:rPr>
              <w:t>车况整洁，每天进行清洗消毒，有记录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用具干净卫生，每天进行清洗消毒，有记录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配送场地整洁卫生</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9</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食材储存</w:t>
            </w:r>
          </w:p>
        </w:tc>
        <w:tc>
          <w:tcPr>
            <w:tcW w:type="dxa" w:w="3804"/>
            <w:tcBorders>
              <w:top w:val="none" w:color="000000" w:sz="4"/>
              <w:left w:val="none" w:color="000000" w:sz="4"/>
              <w:bottom w:val="single" w:color="000000" w:sz="4"/>
              <w:right w:val="single" w:color="000000" w:sz="4"/>
            </w:tcBorders>
            <w:vAlign w:val="top"/>
          </w:tcPr>
          <w:p>
            <w:pPr>
              <w:jc w:val="left"/>
            </w:pPr>
            <w:r>
              <w:rPr>
                <w:sz w:val="22"/>
              </w:rPr>
              <w:t>货物存放要求离墙、离地，有货架、垫仓板、货物标牌</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库内五防（防火、防鼠、防蝇、防尘、防盗）</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冷冻库、保鲜库内货物堆放整齐，清洁无异味，正常使用</w:t>
            </w:r>
          </w:p>
        </w:tc>
        <w:tc>
          <w:tcPr>
            <w:tcW w:type="dxa" w:w="606"/>
            <w:tcBorders>
              <w:top w:val="none" w:color="000000" w:sz="4"/>
              <w:left w:val="none" w:color="000000" w:sz="4"/>
              <w:bottom w:val="single" w:color="000000" w:sz="4"/>
              <w:right w:val="single" w:color="000000" w:sz="4"/>
            </w:tcBorders>
            <w:vAlign w:val="top"/>
          </w:tcPr>
          <w:p>
            <w:pPr>
              <w:jc w:val="center"/>
            </w:pPr>
            <w:r>
              <w:rPr>
                <w:sz w:val="22"/>
              </w:rPr>
              <w:t>4</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2</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10</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食材配送</w:t>
            </w:r>
          </w:p>
        </w:tc>
        <w:tc>
          <w:tcPr>
            <w:tcW w:type="dxa" w:w="3804"/>
            <w:tcBorders>
              <w:top w:val="none" w:color="000000" w:sz="4"/>
              <w:left w:val="none" w:color="000000" w:sz="4"/>
              <w:bottom w:val="single" w:color="000000" w:sz="4"/>
              <w:right w:val="single" w:color="000000" w:sz="4"/>
            </w:tcBorders>
            <w:vAlign w:val="top"/>
          </w:tcPr>
          <w:p>
            <w:pPr>
              <w:jc w:val="left"/>
            </w:pPr>
            <w:r>
              <w:rPr>
                <w:sz w:val="22"/>
              </w:rPr>
              <w:t>按时到位</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发现一次不及时扣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指定品牌食材采购情况</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发现一次不属指定品牌的扣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自购食材的质量情况</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发现一次质量不符要求扣</w:t>
            </w:r>
            <w:r>
              <w:rPr>
                <w:sz w:val="22"/>
              </w:rPr>
              <w:t>1</w:t>
            </w:r>
            <w:r>
              <w:rPr>
                <w:sz w:val="22"/>
              </w:rPr>
              <w:t>分</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2"/>
              </w:rPr>
              <w:t>11</w:t>
            </w:r>
          </w:p>
        </w:tc>
        <w:tc>
          <w:tcPr>
            <w:tcW w:type="dxa" w:w="1167"/>
            <w:tcBorders>
              <w:top w:val="none" w:color="000000" w:sz="4"/>
              <w:left w:val="none" w:color="000000" w:sz="4"/>
              <w:bottom w:val="single" w:color="000000" w:sz="4"/>
              <w:right w:val="single" w:color="000000" w:sz="4"/>
            </w:tcBorders>
            <w:vAlign w:val="top"/>
          </w:tcPr>
          <w:p>
            <w:pPr>
              <w:jc w:val="center"/>
            </w:pPr>
            <w:r>
              <w:rPr>
                <w:sz w:val="22"/>
              </w:rPr>
              <w:t>价格执行</w:t>
            </w:r>
          </w:p>
        </w:tc>
        <w:tc>
          <w:tcPr>
            <w:tcW w:type="dxa" w:w="3804"/>
            <w:tcBorders>
              <w:top w:val="none" w:color="000000" w:sz="4"/>
              <w:left w:val="none" w:color="000000" w:sz="4"/>
              <w:bottom w:val="single" w:color="000000" w:sz="4"/>
              <w:right w:val="single" w:color="000000" w:sz="4"/>
            </w:tcBorders>
            <w:vAlign w:val="top"/>
          </w:tcPr>
          <w:p>
            <w:pPr>
              <w:jc w:val="left"/>
            </w:pPr>
            <w:r>
              <w:rPr>
                <w:sz w:val="22"/>
              </w:rPr>
              <w:t>按本项目招标文件</w:t>
            </w:r>
            <w:r>
              <w:rPr>
                <w:sz w:val="22"/>
              </w:rPr>
              <w:t>/</w:t>
            </w:r>
            <w:r>
              <w:rPr>
                <w:sz w:val="22"/>
              </w:rPr>
              <w:t>用户需求书中的要求执行</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10</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不按按本项目招标文件</w:t>
            </w:r>
            <w:r>
              <w:rPr>
                <w:sz w:val="22"/>
              </w:rPr>
              <w:t>/</w:t>
            </w:r>
            <w:r>
              <w:rPr>
                <w:sz w:val="22"/>
              </w:rPr>
              <w:t>用户需求书中的要求执行一次扣</w:t>
            </w:r>
            <w:r>
              <w:rPr>
                <w:sz w:val="22"/>
              </w:rPr>
              <w:t>2</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12</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甲方评价</w:t>
            </w:r>
          </w:p>
        </w:tc>
        <w:tc>
          <w:tcPr>
            <w:tcW w:type="dxa" w:w="3804"/>
            <w:tcBorders>
              <w:top w:val="none" w:color="000000" w:sz="4"/>
              <w:left w:val="none" w:color="000000" w:sz="4"/>
              <w:bottom w:val="single" w:color="000000" w:sz="4"/>
              <w:right w:val="single" w:color="000000" w:sz="4"/>
            </w:tcBorders>
            <w:vAlign w:val="top"/>
          </w:tcPr>
          <w:p>
            <w:pPr>
              <w:jc w:val="left"/>
            </w:pPr>
            <w:r>
              <w:rPr>
                <w:sz w:val="22"/>
              </w:rPr>
              <w:t>甲方后勤管理人员评价</w:t>
            </w:r>
          </w:p>
        </w:tc>
        <w:tc>
          <w:tcPr>
            <w:tcW w:type="dxa" w:w="606"/>
            <w:tcBorders>
              <w:top w:val="none" w:color="000000" w:sz="4"/>
              <w:left w:val="none" w:color="000000" w:sz="4"/>
              <w:bottom w:val="single" w:color="000000" w:sz="4"/>
              <w:right w:val="single" w:color="000000" w:sz="4"/>
            </w:tcBorders>
            <w:vAlign w:val="top"/>
          </w:tcPr>
          <w:p>
            <w:pPr>
              <w:jc w:val="center"/>
            </w:pPr>
            <w:r>
              <w:rPr>
                <w:sz w:val="22"/>
              </w:rPr>
              <w:t>5</w:t>
            </w:r>
          </w:p>
        </w:tc>
        <w:tc>
          <w:tcPr>
            <w:tcW w:type="dxa" w:w="2349"/>
            <w:tcBorders>
              <w:top w:val="none" w:color="000000" w:sz="4"/>
              <w:left w:val="none" w:color="000000" w:sz="4"/>
              <w:bottom w:val="single" w:color="000000" w:sz="4"/>
              <w:right w:val="single" w:color="000000" w:sz="4"/>
            </w:tcBorders>
            <w:vAlign w:val="top"/>
          </w:tcPr>
          <w:p>
            <w:pPr>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甲方食用者满意度测评</w:t>
            </w:r>
          </w:p>
        </w:tc>
        <w:tc>
          <w:tcPr>
            <w:tcW w:type="dxa" w:w="606"/>
            <w:tcBorders>
              <w:top w:val="none" w:color="000000" w:sz="4"/>
              <w:left w:val="none" w:color="000000" w:sz="4"/>
              <w:bottom w:val="single" w:color="000000" w:sz="4"/>
              <w:right w:val="single" w:color="000000" w:sz="4"/>
            </w:tcBorders>
            <w:vAlign w:val="top"/>
          </w:tcPr>
          <w:p>
            <w:pPr>
              <w:jc w:val="center"/>
            </w:pPr>
            <w:r>
              <w:rPr>
                <w:sz w:val="22"/>
              </w:rPr>
              <w:t>5</w:t>
            </w:r>
          </w:p>
        </w:tc>
        <w:tc>
          <w:tcPr>
            <w:tcW w:type="dxa" w:w="2349"/>
            <w:tcBorders>
              <w:top w:val="none" w:color="000000" w:sz="4"/>
              <w:left w:val="none" w:color="000000" w:sz="4"/>
              <w:bottom w:val="single" w:color="000000" w:sz="4"/>
              <w:right w:val="single" w:color="000000" w:sz="4"/>
            </w:tcBorders>
            <w:vAlign w:val="top"/>
          </w:tcPr>
          <w:p>
            <w:pPr>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1546"/>
            <w:gridSpan w:val="2"/>
            <w:tcBorders>
              <w:top w:val="none" w:color="000000" w:sz="4"/>
              <w:left w:val="single" w:color="000000" w:sz="4"/>
              <w:bottom w:val="single" w:color="000000" w:sz="4"/>
              <w:right w:val="single" w:color="000000" w:sz="4"/>
            </w:tcBorders>
            <w:vAlign w:val="top"/>
          </w:tcPr>
          <w:p>
            <w:pPr>
              <w:jc w:val="center"/>
            </w:pPr>
            <w:r>
              <w:rPr>
                <w:sz w:val="22"/>
              </w:rPr>
              <w:t>总分：</w:t>
            </w:r>
          </w:p>
        </w:tc>
        <w:tc>
          <w:tcPr>
            <w:tcW w:type="dxa" w:w="3804"/>
            <w:tcBorders>
              <w:top w:val="none" w:color="000000" w:sz="4"/>
              <w:left w:val="none" w:color="000000" w:sz="4"/>
              <w:bottom w:val="single" w:color="000000" w:sz="4"/>
              <w:right w:val="single" w:color="000000" w:sz="4"/>
            </w:tcBorders>
            <w:vAlign w:val="top"/>
          </w:tcPr>
          <w:p>
            <w:pPr>
              <w:jc w:val="center"/>
            </w:pPr>
          </w:p>
        </w:tc>
        <w:tc>
          <w:tcPr>
            <w:tcW w:type="dxa" w:w="606"/>
            <w:tcBorders>
              <w:top w:val="none" w:color="000000" w:sz="4"/>
              <w:left w:val="none" w:color="000000" w:sz="4"/>
              <w:bottom w:val="single" w:color="000000" w:sz="4"/>
              <w:right w:val="single" w:color="000000" w:sz="4"/>
            </w:tcBorders>
            <w:vAlign w:val="top"/>
          </w:tcPr>
          <w:p>
            <w:pPr>
              <w:jc w:val="center"/>
            </w:pPr>
            <w:r>
              <w:rPr>
                <w:sz w:val="22"/>
              </w:rPr>
              <w:t>100</w:t>
            </w:r>
          </w:p>
        </w:tc>
        <w:tc>
          <w:tcPr>
            <w:tcW w:type="dxa" w:w="2349"/>
            <w:tcBorders>
              <w:top w:val="none" w:color="000000" w:sz="4"/>
              <w:left w:val="none" w:color="000000" w:sz="4"/>
              <w:bottom w:val="single" w:color="000000" w:sz="4"/>
              <w:right w:val="single" w:color="000000" w:sz="4"/>
            </w:tcBorders>
            <w:vAlign w:val="top"/>
          </w:tcPr>
          <w:p>
            <w:pPr>
              <w:jc w:val="center"/>
            </w:pPr>
          </w:p>
        </w:tc>
      </w:tr>
      <w:tr>
        <w:tc>
          <w:tcPr>
            <w:tcW w:type="dxa" w:w="8305"/>
            <w:gridSpan w:val="5"/>
            <w:tcBorders>
              <w:top w:val="none" w:color="000000" w:sz="4"/>
              <w:left w:val="single" w:color="000000" w:sz="4"/>
              <w:bottom w:val="single" w:color="000000" w:sz="4"/>
              <w:right w:val="single" w:color="000000" w:sz="4"/>
            </w:tcBorders>
            <w:vAlign w:val="top"/>
          </w:tcPr>
          <w:p>
            <w:pPr>
              <w:jc w:val="center"/>
            </w:pPr>
            <w:r>
              <w:rPr>
                <w:sz w:val="22"/>
              </w:rPr>
              <w:t>注：每个单项分扣完为止。</w:t>
            </w:r>
          </w:p>
        </w:tc>
      </w:tr>
      <w:tr>
        <w:tc>
          <w:tcPr>
            <w:tcW w:type="dxa" w:w="5350"/>
            <w:gridSpan w:val="3"/>
            <w:tcBorders>
              <w:top w:val="none" w:color="000000" w:sz="4"/>
              <w:left w:val="single" w:color="000000" w:sz="4"/>
              <w:bottom w:val="single" w:color="000000" w:sz="4"/>
              <w:right w:val="single" w:color="000000" w:sz="4"/>
            </w:tcBorders>
            <w:vAlign w:val="top"/>
          </w:tcPr>
          <w:p>
            <w:pPr>
              <w:jc w:val="center"/>
            </w:pPr>
            <w:r>
              <w:rPr>
                <w:sz w:val="22"/>
              </w:rPr>
              <w:t>考核日期：</w:t>
            </w:r>
          </w:p>
        </w:tc>
        <w:tc>
          <w:tcPr>
            <w:tcW w:type="dxa" w:w="2955"/>
            <w:gridSpan w:val="2"/>
            <w:tcBorders>
              <w:top w:val="single" w:color="000000" w:sz="4"/>
              <w:left w:val="none" w:color="000000" w:sz="4"/>
              <w:bottom w:val="single" w:color="000000" w:sz="4"/>
              <w:right w:val="single" w:color="000000" w:sz="4"/>
            </w:tcBorders>
            <w:vAlign w:val="top"/>
          </w:tcPr>
          <w:p>
            <w:pPr>
              <w:jc w:val="center"/>
            </w:pPr>
            <w:r>
              <w:rPr>
                <w:sz w:val="22"/>
              </w:rPr>
              <w:t>考核人：</w:t>
            </w:r>
          </w:p>
        </w:tc>
      </w:tr>
      <w:tr>
        <w:tc>
          <w:tcPr>
            <w:tcW w:type="dxa" w:w="8305"/>
            <w:gridSpan w:val="5"/>
            <w:tcBorders>
              <w:top w:val="none" w:color="000000" w:sz="4"/>
              <w:left w:val="single" w:color="000000" w:sz="4"/>
              <w:bottom w:val="single" w:color="000000" w:sz="4"/>
              <w:right w:val="single" w:color="000000" w:sz="4"/>
            </w:tcBorders>
            <w:vAlign w:val="top"/>
          </w:tcPr>
          <w:p>
            <w:pPr>
              <w:jc w:val="left"/>
            </w:pPr>
            <w:r>
              <w:rPr>
                <w:sz w:val="22"/>
              </w:rPr>
              <w:t>甲方不定期对服务指标的完成情况进行统计评估，若服务指标未达到要求，则按照下列情况进行处理：</w:t>
            </w:r>
          </w:p>
          <w:p>
            <w:pPr>
              <w:jc w:val="left"/>
            </w:pPr>
            <w:r>
              <w:rPr>
                <w:sz w:val="22"/>
              </w:rPr>
              <w:t>1</w:t>
            </w:r>
            <w:r>
              <w:rPr>
                <w:sz w:val="22"/>
              </w:rPr>
              <w:t>、评估成绩第一次低于</w:t>
            </w:r>
            <w:r>
              <w:rPr>
                <w:sz w:val="22"/>
              </w:rPr>
              <w:t>90</w:t>
            </w:r>
            <w:r>
              <w:rPr>
                <w:sz w:val="22"/>
              </w:rPr>
              <w:t>分的，扣除当月货款的</w:t>
            </w:r>
            <w:r>
              <w:rPr>
                <w:sz w:val="22"/>
              </w:rPr>
              <w:t>10%</w:t>
            </w:r>
            <w:r>
              <w:rPr>
                <w:sz w:val="22"/>
              </w:rPr>
              <w:t>；</w:t>
            </w:r>
          </w:p>
          <w:p>
            <w:pPr>
              <w:jc w:val="left"/>
            </w:pPr>
            <w:r>
              <w:rPr>
                <w:sz w:val="22"/>
              </w:rPr>
              <w:t>2</w:t>
            </w:r>
            <w:r>
              <w:rPr>
                <w:sz w:val="22"/>
              </w:rPr>
              <w:t>、评估成绩第二次低于</w:t>
            </w:r>
            <w:r>
              <w:rPr>
                <w:sz w:val="22"/>
              </w:rPr>
              <w:t>90</w:t>
            </w:r>
            <w:r>
              <w:rPr>
                <w:sz w:val="22"/>
              </w:rPr>
              <w:t>分的，扣除当月货款的</w:t>
            </w:r>
            <w:r>
              <w:rPr>
                <w:sz w:val="22"/>
              </w:rPr>
              <w:t>20%</w:t>
            </w:r>
            <w:r>
              <w:rPr>
                <w:sz w:val="22"/>
              </w:rPr>
              <w:t>；</w:t>
            </w:r>
          </w:p>
          <w:p>
            <w:pPr>
              <w:jc w:val="left"/>
            </w:pPr>
            <w:r>
              <w:rPr>
                <w:sz w:val="22"/>
              </w:rPr>
              <w:t>3</w:t>
            </w:r>
            <w:r>
              <w:rPr>
                <w:sz w:val="22"/>
              </w:rPr>
              <w:t>、评估成绩第三次低于</w:t>
            </w:r>
            <w:r>
              <w:rPr>
                <w:sz w:val="22"/>
              </w:rPr>
              <w:t>90</w:t>
            </w:r>
            <w:r>
              <w:rPr>
                <w:sz w:val="22"/>
              </w:rPr>
              <w:t>分的或试用期内连续二次低于</w:t>
            </w:r>
            <w:r>
              <w:rPr>
                <w:sz w:val="22"/>
              </w:rPr>
              <w:t>90</w:t>
            </w:r>
            <w:r>
              <w:rPr>
                <w:sz w:val="22"/>
              </w:rPr>
              <w:t>分的，扣除当月货款的</w:t>
            </w:r>
            <w:r>
              <w:rPr>
                <w:sz w:val="22"/>
              </w:rPr>
              <w:t>30%</w:t>
            </w:r>
            <w:r>
              <w:rPr>
                <w:sz w:val="22"/>
              </w:rPr>
              <w:t>，并与乙方解除服务，扣除相关款项。</w:t>
            </w:r>
          </w:p>
        </w:tc>
      </w:tr>
    </w:tbl>
    <w:p>
      <w:pPr>
        <w:ind w:firstLine="480"/>
        <w:jc w:val="both"/>
      </w:pPr>
      <w:r>
        <w:rPr>
          <w:sz w:val="24"/>
        </w:rPr>
        <w:t>七、验收要求：</w:t>
      </w:r>
    </w:p>
    <w:p>
      <w:pPr>
        <w:ind w:firstLine="480"/>
        <w:jc w:val="both"/>
      </w:pPr>
      <w:r>
        <w:rPr>
          <w:sz w:val="24"/>
        </w:rPr>
        <w:t>1</w:t>
      </w:r>
      <w:r>
        <w:rPr>
          <w:sz w:val="24"/>
        </w:rPr>
        <w:t>、做好卸货前的检查。甲乙双方的验收人员在每次卸货</w:t>
      </w:r>
      <w:r>
        <w:rPr>
          <w:sz w:val="24"/>
        </w:rPr>
        <w:t>(</w:t>
      </w:r>
      <w:r>
        <w:rPr>
          <w:sz w:val="24"/>
        </w:rPr>
        <w:t>交货）前应对场地和验收设备做好准备，并对商品的外观质量进行初步了解。</w:t>
      </w:r>
    </w:p>
    <w:p>
      <w:pPr>
        <w:ind w:firstLine="480"/>
        <w:jc w:val="both"/>
      </w:pPr>
      <w:r>
        <w:rPr>
          <w:sz w:val="24"/>
        </w:rPr>
        <w:t>2</w:t>
      </w:r>
      <w:r>
        <w:rPr>
          <w:sz w:val="24"/>
        </w:rPr>
        <w:t>、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ind w:firstLine="480"/>
        <w:jc w:val="both"/>
      </w:pPr>
      <w:r>
        <w:rPr>
          <w:sz w:val="24"/>
        </w:rPr>
        <w:t>3</w:t>
      </w:r>
      <w:r>
        <w:rPr>
          <w:sz w:val="24"/>
        </w:rPr>
        <w:t>、采取现场验收的方式，验收人员应认真检查物资的质量，按</w:t>
      </w:r>
      <w:r>
        <w:rPr>
          <w:sz w:val="24"/>
        </w:rPr>
        <w:t>“</w:t>
      </w:r>
      <w:r>
        <w:rPr>
          <w:sz w:val="24"/>
        </w:rPr>
        <w:t>索票</w:t>
      </w:r>
      <w:r>
        <w:rPr>
          <w:sz w:val="24"/>
        </w:rPr>
        <w:t>—</w:t>
      </w:r>
      <w:r>
        <w:rPr>
          <w:sz w:val="24"/>
        </w:rPr>
        <w:t>验证</w:t>
      </w:r>
      <w:r>
        <w:rPr>
          <w:sz w:val="24"/>
        </w:rPr>
        <w:t>—</w:t>
      </w:r>
      <w:r>
        <w:rPr>
          <w:sz w:val="24"/>
        </w:rPr>
        <w:t>留样</w:t>
      </w:r>
      <w:r>
        <w:rPr>
          <w:sz w:val="24"/>
        </w:rPr>
        <w:t>—</w:t>
      </w:r>
      <w:r>
        <w:rPr>
          <w:sz w:val="24"/>
        </w:rPr>
        <w:t>抽查</w:t>
      </w:r>
      <w:r>
        <w:rPr>
          <w:sz w:val="24"/>
        </w:rPr>
        <w:t>—</w:t>
      </w:r>
      <w:r>
        <w:rPr>
          <w:sz w:val="24"/>
        </w:rPr>
        <w:t>过磅</w:t>
      </w:r>
      <w:r>
        <w:rPr>
          <w:sz w:val="24"/>
        </w:rPr>
        <w:t>—</w:t>
      </w:r>
      <w:r>
        <w:rPr>
          <w:sz w:val="24"/>
        </w:rPr>
        <w:t>入库</w:t>
      </w:r>
      <w:r>
        <w:rPr>
          <w:sz w:val="24"/>
        </w:rPr>
        <w:t>”</w:t>
      </w:r>
      <w:r>
        <w:rPr>
          <w:sz w:val="24"/>
        </w:rPr>
        <w:t>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w:t>
      </w:r>
    </w:p>
    <w:p>
      <w:pPr>
        <w:ind w:firstLine="480"/>
        <w:jc w:val="both"/>
      </w:pPr>
      <w:r>
        <w:rPr>
          <w:sz w:val="24"/>
        </w:rPr>
        <w:t>4</w:t>
      </w:r>
      <w:r>
        <w:rPr>
          <w:sz w:val="24"/>
        </w:rPr>
        <w:t>、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w:t>
      </w:r>
    </w:p>
    <w:p>
      <w:pPr>
        <w:ind w:firstLine="480"/>
        <w:jc w:val="both"/>
      </w:pPr>
      <w:r>
        <w:rPr>
          <w:sz w:val="24"/>
        </w:rPr>
        <w:t>5</w:t>
      </w:r>
      <w:r>
        <w:rPr>
          <w:sz w:val="24"/>
        </w:rPr>
        <w:t>、抽查发现资质证照不全问题的处理：</w:t>
      </w:r>
    </w:p>
    <w:p>
      <w:pPr>
        <w:ind w:firstLine="480"/>
        <w:jc w:val="both"/>
      </w:pPr>
      <w:r>
        <w:rPr>
          <w:sz w:val="24"/>
        </w:rPr>
        <w:t>（</w:t>
      </w:r>
      <w:r>
        <w:rPr>
          <w:sz w:val="24"/>
        </w:rPr>
        <w:t>1</w:t>
      </w:r>
      <w:r>
        <w:rPr>
          <w:sz w:val="24"/>
        </w:rPr>
        <w:t>）整批产品无政府部门出具的动植物检疫合格证明的全部退货；</w:t>
      </w:r>
    </w:p>
    <w:p>
      <w:pPr>
        <w:ind w:firstLine="480"/>
        <w:jc w:val="both"/>
      </w:pPr>
      <w:r>
        <w:rPr>
          <w:sz w:val="24"/>
        </w:rPr>
        <w:t>（</w:t>
      </w:r>
      <w:r>
        <w:rPr>
          <w:sz w:val="24"/>
        </w:rPr>
        <w:t>2</w:t>
      </w:r>
      <w:r>
        <w:rPr>
          <w:sz w:val="24"/>
        </w:rPr>
        <w:t>）抽查发现部分产品无政府部门出具的动植物检疫合格证明，加抽</w:t>
      </w:r>
      <w:r>
        <w:rPr>
          <w:sz w:val="24"/>
        </w:rPr>
        <w:t>15%</w:t>
      </w:r>
      <w:r>
        <w:rPr>
          <w:sz w:val="24"/>
        </w:rPr>
        <w:t>，两次抽查数</w:t>
      </w:r>
      <w:r>
        <w:rPr>
          <w:sz w:val="24"/>
        </w:rPr>
        <w:t>50%</w:t>
      </w:r>
      <w:r>
        <w:rPr>
          <w:sz w:val="24"/>
        </w:rPr>
        <w:t>以上没有动植物检疫合格证明的，全部退货；</w:t>
      </w:r>
      <w:r>
        <w:rPr>
          <w:sz w:val="24"/>
        </w:rPr>
        <w:t>50%</w:t>
      </w:r>
      <w:r>
        <w:rPr>
          <w:sz w:val="24"/>
        </w:rPr>
        <w:t>以下没有动植物检疫合格证明的，将无动植物检疫合格证明的货物退货；</w:t>
      </w:r>
    </w:p>
    <w:p>
      <w:pPr>
        <w:ind w:firstLine="480"/>
        <w:jc w:val="both"/>
      </w:pPr>
      <w:r>
        <w:rPr>
          <w:sz w:val="24"/>
        </w:rPr>
        <w:t>（</w:t>
      </w:r>
      <w:r>
        <w:rPr>
          <w:sz w:val="24"/>
        </w:rPr>
        <w:t>3</w:t>
      </w:r>
      <w:r>
        <w:rPr>
          <w:sz w:val="24"/>
        </w:rPr>
        <w:t>）抽查发现部分产品无政府部门出具的产品质量检验报告的，加抽</w:t>
      </w:r>
      <w:r>
        <w:rPr>
          <w:sz w:val="24"/>
        </w:rPr>
        <w:t>15%</w:t>
      </w:r>
      <w:r>
        <w:rPr>
          <w:sz w:val="24"/>
        </w:rPr>
        <w:t>，两次抽查数</w:t>
      </w:r>
      <w:r>
        <w:rPr>
          <w:sz w:val="24"/>
        </w:rPr>
        <w:t>50%</w:t>
      </w:r>
      <w:r>
        <w:rPr>
          <w:sz w:val="24"/>
        </w:rPr>
        <w:t>以上没有产品质量检验报告的，全部退货；</w:t>
      </w:r>
      <w:r>
        <w:rPr>
          <w:sz w:val="24"/>
        </w:rPr>
        <w:t>50%</w:t>
      </w:r>
      <w:r>
        <w:rPr>
          <w:sz w:val="24"/>
        </w:rPr>
        <w:t>以下没有产品质量检验报告的，将无产品质量检验报告的货物退货。</w:t>
      </w:r>
    </w:p>
    <w:p>
      <w:pPr>
        <w:ind w:firstLine="480"/>
        <w:jc w:val="both"/>
      </w:pPr>
      <w:r>
        <w:rPr>
          <w:sz w:val="24"/>
        </w:rPr>
        <w:t>6</w:t>
      </w:r>
      <w:r>
        <w:rPr>
          <w:sz w:val="24"/>
        </w:rPr>
        <w:t>、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w:t>
      </w:r>
    </w:p>
    <w:p>
      <w:pPr>
        <w:ind w:firstLine="480"/>
        <w:jc w:val="both"/>
      </w:pPr>
      <w:r>
        <w:rPr>
          <w:sz w:val="24"/>
        </w:rPr>
        <w:t>7</w:t>
      </w:r>
      <w:r>
        <w:rPr>
          <w:sz w:val="24"/>
        </w:rPr>
        <w:t>、退（补）货流程：对不符合采购要求的食品由验收人员提出清退，如双方对质量或重量有争议的可送具有检验资质的部门检测，同时留样备检，对数量不足或部分退货的，需以不影响伙食供应为前提尽快补送。</w:t>
      </w:r>
    </w:p>
    <w:p>
      <w:pPr>
        <w:ind w:firstLine="480"/>
        <w:jc w:val="both"/>
      </w:pPr>
      <w:r>
        <w:rPr>
          <w:sz w:val="24"/>
        </w:rPr>
        <w:t>8</w:t>
      </w:r>
      <w:r>
        <w:rPr>
          <w:sz w:val="24"/>
        </w:rPr>
        <w:t>、验收记录：对每次验收的物资均记录物资名称、数量、验收情况等事项，并由送货人签名确认。</w:t>
      </w:r>
    </w:p>
    <w:p>
      <w:pPr>
        <w:ind w:firstLine="480"/>
        <w:jc w:val="both"/>
      </w:pPr>
      <w:r>
        <w:rPr>
          <w:sz w:val="24"/>
        </w:rPr>
        <w:t>八、违约责任与赔偿损失</w:t>
      </w:r>
    </w:p>
    <w:p>
      <w:pPr>
        <w:ind w:firstLine="480"/>
        <w:jc w:val="both"/>
      </w:pPr>
      <w:r>
        <w:rPr>
          <w:sz w:val="24"/>
        </w:rPr>
        <w:t>1</w:t>
      </w:r>
      <w:r>
        <w:rPr>
          <w:sz w:val="24"/>
        </w:rPr>
        <w:t>）乙方提供的服务不符合采购文件、招投标文件或本合同规定的，甲方有权拒收，并且乙方需向甲方支付本合同总价</w:t>
      </w:r>
      <w:r>
        <w:rPr>
          <w:sz w:val="24"/>
        </w:rPr>
        <w:t>5%</w:t>
      </w:r>
      <w:r>
        <w:rPr>
          <w:sz w:val="24"/>
        </w:rPr>
        <w:t>的违约金。</w:t>
      </w:r>
    </w:p>
    <w:p>
      <w:pPr>
        <w:ind w:firstLine="480"/>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w:t>
      </w:r>
      <w:r>
        <w:rPr>
          <w:sz w:val="24"/>
        </w:rPr>
        <w:t>15</w:t>
      </w:r>
      <w:r>
        <w:rPr>
          <w:sz w:val="24"/>
        </w:rPr>
        <w:t>天以上（含</w:t>
      </w:r>
      <w:r>
        <w:rPr>
          <w:sz w:val="24"/>
        </w:rPr>
        <w:t>15</w:t>
      </w:r>
      <w:r>
        <w:rPr>
          <w:sz w:val="24"/>
        </w:rPr>
        <w:t>天）的，甲方有权终止合同，要求乙方支付违约金，乙方需自行承担由此造成的所有损失，若由此造成甲方经济损失的，由乙方承担赔偿责任。</w:t>
      </w:r>
    </w:p>
    <w:p>
      <w:pPr>
        <w:ind w:firstLine="480"/>
        <w:jc w:val="both"/>
      </w:pPr>
      <w:r>
        <w:rPr>
          <w:sz w:val="24"/>
        </w:rPr>
        <w:t>3</w:t>
      </w:r>
      <w:r>
        <w:rPr>
          <w:sz w:val="24"/>
        </w:rPr>
        <w:t>）甲方如因财政资金未能及时到位，导致甲方未能按时履行付款义务的，不视为违约，并且此情况不能成为乙方延期服务或不提供服务的理由。</w:t>
      </w:r>
    </w:p>
    <w:p>
      <w:pPr>
        <w:ind w:firstLine="480"/>
        <w:jc w:val="both"/>
      </w:pPr>
      <w:r>
        <w:rPr>
          <w:sz w:val="24"/>
        </w:rPr>
        <w:t>4</w:t>
      </w:r>
      <w:r>
        <w:rPr>
          <w:sz w:val="24"/>
        </w:rPr>
        <w:t>）其它违约责任按《中华人民共和国民法典》处理。</w:t>
      </w:r>
    </w:p>
    <w:p>
      <w:pPr>
        <w:ind w:firstLine="480"/>
        <w:jc w:val="both"/>
      </w:pPr>
      <w:r>
        <w:rPr>
          <w:sz w:val="24"/>
        </w:rPr>
        <w:t>九、争端的解决</w:t>
      </w:r>
    </w:p>
    <w:p>
      <w:pPr>
        <w:ind w:firstLine="480"/>
        <w:jc w:val="both"/>
      </w:pPr>
      <w:r>
        <w:rPr>
          <w:sz w:val="24"/>
        </w:rPr>
        <w:t>对本合同执行过程中发生的任何争议，如双方不能通过友好协商解决，任何一方均有权向甲方所在地人民法院提起诉讼。</w:t>
      </w:r>
    </w:p>
    <w:p>
      <w:pPr>
        <w:ind w:firstLine="480"/>
        <w:jc w:val="both"/>
      </w:pPr>
      <w:r>
        <w:rPr>
          <w:sz w:val="24"/>
        </w:rPr>
        <w:t>十、不可抗力</w:t>
      </w:r>
    </w:p>
    <w:p>
      <w:pPr>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ind w:firstLine="480"/>
        <w:jc w:val="both"/>
      </w:pPr>
      <w:r>
        <w:rPr>
          <w:sz w:val="24"/>
        </w:rPr>
        <w:t>十一、税费</w:t>
      </w:r>
    </w:p>
    <w:p>
      <w:pPr>
        <w:ind w:firstLine="480"/>
        <w:jc w:val="both"/>
      </w:pPr>
      <w:r>
        <w:rPr>
          <w:sz w:val="24"/>
        </w:rPr>
        <w:t>在中国境内、外发生的与本合同执行有关的一切税费均由乙方负担。</w:t>
      </w:r>
    </w:p>
    <w:p>
      <w:pPr>
        <w:ind w:firstLine="480"/>
        <w:jc w:val="both"/>
      </w:pPr>
      <w:r>
        <w:rPr>
          <w:sz w:val="24"/>
        </w:rPr>
        <w:t>十二、其它</w:t>
      </w:r>
    </w:p>
    <w:p>
      <w:pPr>
        <w:ind w:firstLine="480"/>
        <w:jc w:val="both"/>
      </w:pPr>
      <w:r>
        <w:rPr>
          <w:sz w:val="24"/>
        </w:rPr>
        <w:t>1</w:t>
      </w:r>
      <w:r>
        <w:rPr>
          <w:sz w:val="24"/>
        </w:rPr>
        <w:t>）本合同所有附件、招标文件、投标文件、中标通知书均为合同的有效组成部分，与本合同具有同等法律效力。出现条款争议时，乙方的履约质量不得劣于投标承诺。</w:t>
      </w:r>
    </w:p>
    <w:p>
      <w:pPr>
        <w:ind w:firstLine="480"/>
        <w:jc w:val="both"/>
      </w:pPr>
      <w:r>
        <w:rPr>
          <w:sz w:val="24"/>
        </w:rPr>
        <w:t>2</w:t>
      </w:r>
      <w:r>
        <w:rPr>
          <w:sz w:val="24"/>
        </w:rPr>
        <w:t>）在执行本合同的过程中，所有经双方签署确认的文件（包括会议纪要、补充协议、往来信函）即成为本合同的有效组成部分。</w:t>
      </w:r>
    </w:p>
    <w:p>
      <w:pPr>
        <w:ind w:firstLine="480"/>
        <w:jc w:val="both"/>
      </w:pPr>
      <w:r>
        <w:rPr>
          <w:sz w:val="24"/>
        </w:rPr>
        <w:t>3</w:t>
      </w:r>
      <w:r>
        <w:rPr>
          <w:sz w:val="24"/>
        </w:rPr>
        <w:t>）如一方地址、电话、传真号码有变更，应在变更当日内书面通知对方，否则，应承担相应责任。</w:t>
      </w:r>
    </w:p>
    <w:p>
      <w:pPr>
        <w:ind w:firstLine="480"/>
        <w:jc w:val="both"/>
      </w:pPr>
      <w:r>
        <w:rPr>
          <w:sz w:val="24"/>
        </w:rPr>
        <w:t>4</w:t>
      </w:r>
      <w:r>
        <w:rPr>
          <w:sz w:val="24"/>
        </w:rPr>
        <w:t>）除甲方事先书面同意外，乙方不得部分或全部转让其应履行的合同项下的义务。</w:t>
      </w:r>
    </w:p>
    <w:p>
      <w:pPr>
        <w:ind w:firstLine="480"/>
        <w:jc w:val="both"/>
      </w:pPr>
      <w:r>
        <w:rPr>
          <w:sz w:val="24"/>
        </w:rPr>
        <w:t>5</w:t>
      </w:r>
      <w:r>
        <w:rPr>
          <w:sz w:val="24"/>
        </w:rPr>
        <w:t>）预留给中小企业的份额比例</w:t>
      </w:r>
      <w:r>
        <w:rPr>
          <w:sz w:val="24"/>
        </w:rPr>
        <w:t>:</w:t>
      </w:r>
      <w:r>
        <w:rPr>
          <w:sz w:val="24"/>
        </w:rPr>
        <w:t>对于预留份额，提供的服务由符合政策要求的中小企业。预留份额通过以下措施进行</w:t>
      </w:r>
      <w:r>
        <w:rPr>
          <w:sz w:val="24"/>
        </w:rPr>
        <w:t>,</w:t>
      </w:r>
      <w:r>
        <w:rPr>
          <w:sz w:val="24"/>
        </w:rPr>
        <w:t>乙方</w:t>
      </w:r>
      <w:r>
        <w:rPr>
          <w:sz w:val="24"/>
        </w:rPr>
        <w:t>（</w:t>
      </w:r>
      <w:r>
        <w:rPr>
          <w:sz w:val="24"/>
        </w:rPr>
        <w:t>乙方</w:t>
      </w:r>
      <w:r>
        <w:rPr>
          <w:sz w:val="24"/>
        </w:rPr>
        <w:t>的企业规模以</w:t>
      </w:r>
      <w:r>
        <w:rPr>
          <w:sz w:val="24"/>
        </w:rPr>
        <w:t>乙方</w:t>
      </w:r>
      <w:r>
        <w:rPr>
          <w:sz w:val="24"/>
        </w:rPr>
        <w:t>所投服务的企业规模来核定）可选择以下其中一种方式参与：</w:t>
      </w:r>
      <w:r>
        <w:rPr>
          <w:sz w:val="24"/>
        </w:rPr>
        <w:t>1.</w:t>
      </w:r>
      <w:r>
        <w:rPr>
          <w:sz w:val="24"/>
        </w:rPr>
        <w:t>乙方</w:t>
      </w:r>
      <w:r>
        <w:rPr>
          <w:sz w:val="24"/>
        </w:rPr>
        <w:t>不属于中小企业的，必须将本项目合同分包给一家或者多家中小企业，中小企业承担的合同份额占合同金额的比例达到</w:t>
      </w:r>
      <w:r>
        <w:rPr>
          <w:sz w:val="24"/>
        </w:rPr>
        <w:t>40%</w:t>
      </w:r>
      <w:r>
        <w:rPr>
          <w:sz w:val="24"/>
        </w:rPr>
        <w:t>以上（其中预留给小微企业的部分不低于合同金额的</w:t>
      </w:r>
      <w:r>
        <w:rPr>
          <w:sz w:val="24"/>
        </w:rPr>
        <w:t>28%</w:t>
      </w:r>
      <w:r>
        <w:rPr>
          <w:sz w:val="24"/>
        </w:rPr>
        <w:t>），接受分包合同的中小企业与分包企业之间不得存在直接控股、管理关系。【依据符合上述比例的分包意向协议书、分包意向协议书上述比例全部服务的企业的《中小企业声明函》或由省级以上监狱管理局、戒毒管理局</w:t>
      </w:r>
      <w:r>
        <w:rPr>
          <w:sz w:val="24"/>
        </w:rPr>
        <w:t>(</w:t>
      </w:r>
      <w:r>
        <w:rPr>
          <w:sz w:val="24"/>
        </w:rPr>
        <w:t>含新疆生产建设兵团</w:t>
      </w:r>
      <w:r>
        <w:rPr>
          <w:sz w:val="24"/>
        </w:rPr>
        <w:t>)</w:t>
      </w:r>
      <w:r>
        <w:rPr>
          <w:sz w:val="24"/>
        </w:rPr>
        <w:t>出具的分包意向协议书上述比例的企业属于监狱企业的证明文件或分包意向协议书上述比例的企业的《残疾人福利性单位声明函》】。</w:t>
      </w:r>
      <w:r>
        <w:rPr>
          <w:sz w:val="24"/>
        </w:rPr>
        <w:t>2.</w:t>
      </w:r>
      <w:r>
        <w:rPr>
          <w:sz w:val="24"/>
        </w:rPr>
        <w:t>乙方</w:t>
      </w:r>
      <w:r>
        <w:rPr>
          <w:sz w:val="24"/>
        </w:rPr>
        <w:t>属于中型企业的，必须将本项目合同分包给一家或者多家小微企业，小微企业承担的合同份额不低于合同金额的</w:t>
      </w:r>
      <w:r>
        <w:rPr>
          <w:sz w:val="24"/>
        </w:rPr>
        <w:t>28%</w:t>
      </w:r>
      <w:r>
        <w:rPr>
          <w:sz w:val="24"/>
        </w:rPr>
        <w:t>，接受分包合同的中小企业与分包企业之间不得存在直接控股、管理关系。【依据符合上述比例的分包意向协议书、分包意向协议书上述比例全部服务的企业的《中小企业声明函》或由省级以上监狱管理局、戒毒管理局</w:t>
      </w:r>
      <w:r>
        <w:rPr>
          <w:sz w:val="24"/>
        </w:rPr>
        <w:t>(</w:t>
      </w:r>
      <w:r>
        <w:rPr>
          <w:sz w:val="24"/>
        </w:rPr>
        <w:t>含新疆生产建设兵团</w:t>
      </w:r>
      <w:r>
        <w:rPr>
          <w:sz w:val="24"/>
        </w:rPr>
        <w:t>)</w:t>
      </w:r>
      <w:r>
        <w:rPr>
          <w:sz w:val="24"/>
        </w:rPr>
        <w:t>出具的分包意向协议书上述比例的企业属于监狱企业的证明文件或分包意向协议书上述比例的企业的《残疾人福利性单位声明函》】。</w:t>
      </w:r>
      <w:r>
        <w:rPr>
          <w:sz w:val="24"/>
        </w:rPr>
        <w:t>3.</w:t>
      </w:r>
      <w:r>
        <w:rPr>
          <w:sz w:val="24"/>
        </w:rPr>
        <w:t>乙方</w:t>
      </w:r>
      <w:r>
        <w:rPr>
          <w:sz w:val="24"/>
        </w:rPr>
        <w:t>属于小微企业的，是否采取分包不作强制要求。【依据全部服务的企业的《中小企业声明函》或由省级以上监狱管理局、戒毒管理局</w:t>
      </w:r>
      <w:r>
        <w:rPr>
          <w:sz w:val="24"/>
        </w:rPr>
        <w:t>(</w:t>
      </w:r>
      <w:r>
        <w:rPr>
          <w:sz w:val="24"/>
        </w:rPr>
        <w:t>含新疆生产建设兵团</w:t>
      </w:r>
      <w:r>
        <w:rPr>
          <w:sz w:val="24"/>
        </w:rPr>
        <w:t>)</w:t>
      </w:r>
      <w:r>
        <w:rPr>
          <w:sz w:val="24"/>
        </w:rPr>
        <w:t>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w:t>
      </w:r>
      <w:r>
        <w:rPr>
          <w:sz w:val="24"/>
        </w:rPr>
        <w:t>(</w:t>
      </w:r>
      <w:r>
        <w:rPr>
          <w:sz w:val="24"/>
        </w:rPr>
        <w:t>含新疆生产建设兵团</w:t>
      </w:r>
      <w:r>
        <w:rPr>
          <w:sz w:val="24"/>
        </w:rPr>
        <w:t>)</w:t>
      </w:r>
      <w:r>
        <w:rPr>
          <w:sz w:val="24"/>
        </w:rPr>
        <w:t>出具的分包意向协议书各方的企业属于监狱企业的证明文件或分包意向协议书各方的企业的《残疾人福利性单位声明函》】。</w:t>
      </w:r>
    </w:p>
    <w:p>
      <w:pPr>
        <w:ind w:firstLine="480"/>
        <w:jc w:val="both"/>
      </w:pPr>
      <w:r>
        <w:rPr>
          <w:sz w:val="24"/>
        </w:rPr>
        <w:t>十三、合同生效</w:t>
      </w:r>
    </w:p>
    <w:p>
      <w:pPr>
        <w:ind w:firstLine="480"/>
        <w:jc w:val="both"/>
      </w:pPr>
      <w:r>
        <w:rPr>
          <w:sz w:val="24"/>
        </w:rPr>
        <w:t>1</w:t>
      </w:r>
      <w:r>
        <w:rPr>
          <w:sz w:val="24"/>
        </w:rPr>
        <w:t>）合同自甲乙双方法人代表或其授权代表签字盖章之日起生效。</w:t>
      </w:r>
    </w:p>
    <w:p>
      <w:pPr>
        <w:ind w:firstLine="480"/>
        <w:jc w:val="both"/>
      </w:pPr>
      <w:r>
        <w:rPr>
          <w:sz w:val="24"/>
        </w:rPr>
        <w:t>2</w:t>
      </w:r>
      <w:r>
        <w:rPr>
          <w:sz w:val="24"/>
        </w:rPr>
        <w:t>）合同壹式陆份，每份均具有同等法律效力。其中甲方执叁份，乙方执贰份，采购代理机构执壹份。</w:t>
      </w:r>
    </w:p>
    <w:p>
      <w:pPr>
        <w:ind w:firstLine="480"/>
        <w:jc w:val="both"/>
      </w:pPr>
    </w:p>
    <w:p>
      <w:pPr>
        <w:ind w:firstLine="480"/>
        <w:jc w:val="both"/>
      </w:pPr>
    </w:p>
    <w:p>
      <w:pPr>
        <w:ind w:firstLine="480"/>
        <w:jc w:val="both"/>
      </w:pPr>
      <w:r>
        <w:rPr>
          <w:sz w:val="24"/>
        </w:rPr>
        <w:t>签署页，下无正文。</w:t>
      </w:r>
    </w:p>
    <w:p>
      <w:pPr>
        <w:ind w:firstLine="480"/>
        <w:jc w:val="both"/>
      </w:pPr>
    </w:p>
    <w:p>
      <w:pPr>
        <w:ind w:firstLine="480"/>
        <w:jc w:val="both"/>
      </w:pPr>
    </w:p>
    <w:p>
      <w:pPr>
        <w:ind w:firstLine="480"/>
        <w:jc w:val="both"/>
      </w:pPr>
      <w:r>
        <w:rPr>
          <w:sz w:val="24"/>
        </w:rPr>
        <w:t>甲方（盖章）：</w:t>
      </w:r>
      <w:r>
        <w:rPr>
          <w:sz w:val="24"/>
        </w:rPr>
        <w:t xml:space="preserve">          </w:t>
      </w:r>
      <w:r>
        <w:rPr>
          <w:sz w:val="24"/>
        </w:rPr>
        <w:t>乙方（盖章）：</w:t>
      </w:r>
    </w:p>
    <w:p>
      <w:pPr>
        <w:ind w:firstLine="480"/>
        <w:jc w:val="both"/>
      </w:pPr>
      <w:r>
        <w:rPr>
          <w:sz w:val="24"/>
        </w:rPr>
        <w:t>代表：</w:t>
      </w:r>
      <w:r>
        <w:rPr>
          <w:sz w:val="24"/>
        </w:rPr>
        <w:t xml:space="preserve">                  </w:t>
      </w:r>
      <w:r>
        <w:rPr>
          <w:sz w:val="24"/>
        </w:rPr>
        <w:t>代表：</w:t>
      </w:r>
    </w:p>
    <w:p>
      <w:pPr>
        <w:ind w:firstLine="480"/>
        <w:jc w:val="both"/>
      </w:pPr>
      <w:r>
        <w:rPr>
          <w:sz w:val="24"/>
        </w:rPr>
        <w:t>签定地点：</w:t>
      </w:r>
    </w:p>
    <w:p>
      <w:pPr>
        <w:ind w:firstLine="480"/>
        <w:jc w:val="both"/>
      </w:pPr>
      <w:r>
        <w:rPr>
          <w:sz w:val="24"/>
        </w:rPr>
        <w:t>签定日期：年月日</w:t>
      </w:r>
      <w:r>
        <w:rPr>
          <w:sz w:val="24"/>
        </w:rPr>
        <w:t xml:space="preserve">      </w:t>
      </w:r>
      <w:r>
        <w:rPr>
          <w:sz w:val="24"/>
        </w:rPr>
        <w:t>签定日期：年月日</w:t>
      </w:r>
    </w:p>
    <w:p>
      <w:pPr>
        <w:ind w:firstLine="3840"/>
        <w:jc w:val="both"/>
      </w:pPr>
      <w:r>
        <w:rPr>
          <w:sz w:val="24"/>
        </w:rPr>
        <w:t>开户名称：</w:t>
      </w:r>
    </w:p>
    <w:p>
      <w:pPr>
        <w:ind w:firstLine="3840"/>
        <w:jc w:val="both"/>
      </w:pPr>
      <w:r>
        <w:rPr>
          <w:sz w:val="24"/>
        </w:rPr>
        <w:t>银行账号：</w:t>
      </w:r>
    </w:p>
    <w:p>
      <w:pPr>
        <w:ind w:firstLine="3840"/>
        <w:jc w:val="both"/>
      </w:pPr>
      <w:r>
        <w:rPr>
          <w:sz w:val="24"/>
        </w:rPr>
        <w:t>开户行：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440515-2023-02419</w:t>
      </w:r>
    </w:p>
    <w:p>
      <w:pPr>
        <w:jc w:val="center"/>
      </w:pPr>
      <w:r>
        <w:rPr>
          <w:b/>
          <w:sz w:val="24"/>
        </w:rPr>
        <w:t>采购项目编号：</w:t>
      </w:r>
      <w:r>
        <w:rPr>
          <w:b/>
          <w:sz w:val="24"/>
        </w:rPr>
        <w:t>HSCGZB202321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汕头市公安局澄海分局交警大队食堂食材配送服务项目</w:t>
      </w:r>
      <w:r>
        <w:rPr>
          <w:u w:val="single"/>
        </w:rPr>
        <w:t>”</w:t>
      </w:r>
      <w:r>
        <w:rPr/>
        <w:t>项目的竞争性磋商[采购项目编号为：</w:t>
      </w:r>
      <w:r>
        <w:rPr>
          <w:u w:val="single"/>
        </w:rPr>
        <w:t>HSCGZB202321</w:t>
      </w:r>
      <w:r>
        <w:rPr/>
        <w:t>]，我方愿参与响应。</w:t>
      </w:r>
    </w:p>
    <w:p>
      <w:pPr>
        <w:ind w:firstLine="480"/>
      </w:pPr>
      <w:r>
        <w:rPr/>
        <w:t>我方确认收到贵方提供的</w:t>
      </w:r>
      <w:r>
        <w:rPr>
          <w:u w:val="single"/>
        </w:rPr>
        <w:t>“</w:t>
      </w:r>
      <w:r>
        <w:rPr>
          <w:u w:val="single"/>
        </w:rPr>
        <w:t>汕头市公安局澄海分局交警大队食堂食材配送服务项目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汕头市公安局澄海分局交警大队食堂食材配送服务项目</w:t>
      </w:r>
      <w:r>
        <w:rPr/>
        <w:t>”项目采购[采购项目编号为</w:t>
      </w:r>
      <w:r>
        <w:rPr/>
        <w:t>HSCGZB202321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汕头市公安局澄海分局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汕头市公安局澄海分局交警大队食堂食材配送服务项目</w:t>
      </w:r>
      <w:r>
        <w:rPr/>
        <w:t>（采购项目编号：</w:t>
      </w:r>
      <w:r>
        <w:rPr/>
        <w:t>HSCGZB202321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汕头市公安局澄海分局交警大队食堂食材配送服务项目</w:t>
      </w:r>
      <w:r>
        <w:rPr/>
        <w:t>”项目（采购项目编号：</w:t>
      </w:r>
      <w:r>
        <w:rPr/>
        <w:t>HSCGZB202321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